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8880"/>
      </w:tblGrid>
      <w:tr w:rsidR="0085562D" w:rsidRPr="0085562D" w:rsidTr="00F01816">
        <w:trPr>
          <w:cantSplit/>
          <w:trHeight w:val="1855"/>
          <w:jc w:val="center"/>
        </w:trPr>
        <w:tc>
          <w:tcPr>
            <w:tcW w:w="2208" w:type="dxa"/>
            <w:tcBorders>
              <w:bottom w:val="nil"/>
              <w:right w:val="nil"/>
            </w:tcBorders>
            <w:tcMar>
              <w:top w:w="115" w:type="dxa"/>
              <w:left w:w="144" w:type="dxa"/>
              <w:bottom w:w="115" w:type="dxa"/>
              <w:right w:w="144" w:type="dxa"/>
            </w:tcMar>
          </w:tcPr>
          <w:p w:rsidR="0085562D" w:rsidRPr="0085562D" w:rsidRDefault="00F505FC" w:rsidP="0085562D">
            <w:pPr>
              <w:pStyle w:val="BodyText"/>
              <w:spacing w:before="120"/>
              <w:jc w:val="both"/>
              <w:rPr>
                <w:rFonts w:cs="Arial"/>
              </w:rPr>
            </w:pPr>
            <w:r>
              <w:rPr>
                <w:rFonts w:cs="Arial"/>
                <w:noProof/>
              </w:rPr>
              <w:drawing>
                <wp:inline distT="0" distB="0" distL="0" distR="0" wp14:anchorId="56482674" wp14:editId="28F80E67">
                  <wp:extent cx="1198880" cy="1198880"/>
                  <wp:effectExtent l="0" t="0" r="1270" b="127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98880" cy="1198880"/>
                          </a:xfrm>
                          <a:prstGeom prst="rect">
                            <a:avLst/>
                          </a:prstGeom>
                          <a:noFill/>
                          <a:ln w="9525">
                            <a:noFill/>
                            <a:miter lim="800000"/>
                            <a:headEnd/>
                            <a:tailEnd/>
                          </a:ln>
                        </pic:spPr>
                      </pic:pic>
                    </a:graphicData>
                  </a:graphic>
                </wp:inline>
              </w:drawing>
            </w:r>
          </w:p>
        </w:tc>
        <w:tc>
          <w:tcPr>
            <w:tcW w:w="8880" w:type="dxa"/>
            <w:tcBorders>
              <w:left w:val="nil"/>
              <w:bottom w:val="nil"/>
            </w:tcBorders>
            <w:tcMar>
              <w:top w:w="115" w:type="dxa"/>
              <w:left w:w="144" w:type="dxa"/>
              <w:bottom w:w="115" w:type="dxa"/>
              <w:right w:w="144" w:type="dxa"/>
            </w:tcMar>
          </w:tcPr>
          <w:p w:rsidR="00264EEE" w:rsidRDefault="00264EEE" w:rsidP="00264EEE">
            <w:pPr>
              <w:ind w:right="540"/>
              <w:jc w:val="center"/>
              <w:rPr>
                <w:rFonts w:cs="Arial"/>
                <w:b/>
                <w:smallCaps/>
                <w:sz w:val="32"/>
                <w:szCs w:val="32"/>
              </w:rPr>
            </w:pPr>
          </w:p>
          <w:p w:rsidR="00A90EAE" w:rsidRDefault="007F7820" w:rsidP="00264EEE">
            <w:pPr>
              <w:ind w:right="540"/>
              <w:jc w:val="center"/>
              <w:rPr>
                <w:rFonts w:cs="Arial"/>
                <w:b/>
                <w:smallCaps/>
                <w:sz w:val="32"/>
                <w:szCs w:val="32"/>
              </w:rPr>
            </w:pPr>
            <w:r>
              <w:rPr>
                <w:rFonts w:cs="Arial"/>
                <w:b/>
                <w:smallCaps/>
                <w:sz w:val="32"/>
                <w:szCs w:val="32"/>
              </w:rPr>
              <w:t xml:space="preserve">2014 </w:t>
            </w:r>
            <w:r w:rsidR="0085562D" w:rsidRPr="00AB10E1">
              <w:rPr>
                <w:rFonts w:cs="Arial"/>
                <w:b/>
                <w:smallCaps/>
                <w:sz w:val="32"/>
                <w:szCs w:val="32"/>
              </w:rPr>
              <w:t xml:space="preserve">Application </w:t>
            </w:r>
          </w:p>
          <w:p w:rsidR="00A90EAE" w:rsidRDefault="004F2503" w:rsidP="00264EEE">
            <w:pPr>
              <w:ind w:right="540"/>
              <w:jc w:val="center"/>
              <w:rPr>
                <w:rFonts w:cs="Arial"/>
                <w:b/>
                <w:smallCaps/>
                <w:sz w:val="32"/>
                <w:szCs w:val="32"/>
              </w:rPr>
            </w:pPr>
            <w:r w:rsidRPr="00AB10E1">
              <w:rPr>
                <w:rFonts w:cs="Arial"/>
                <w:b/>
                <w:smallCaps/>
                <w:sz w:val="32"/>
                <w:szCs w:val="32"/>
              </w:rPr>
              <w:t>California Supreme Court</w:t>
            </w:r>
            <w:r w:rsidR="00A90EAE">
              <w:rPr>
                <w:rFonts w:cs="Arial"/>
                <w:b/>
                <w:smallCaps/>
                <w:sz w:val="32"/>
                <w:szCs w:val="32"/>
              </w:rPr>
              <w:t xml:space="preserve"> </w:t>
            </w:r>
            <w:r w:rsidR="0085562D" w:rsidRPr="00AB10E1">
              <w:rPr>
                <w:rFonts w:cs="Arial"/>
                <w:b/>
                <w:smallCaps/>
                <w:sz w:val="32"/>
                <w:szCs w:val="32"/>
              </w:rPr>
              <w:t>Appointment To</w:t>
            </w:r>
            <w:r w:rsidR="00AB10E1" w:rsidRPr="00AB10E1">
              <w:rPr>
                <w:rFonts w:cs="Arial"/>
                <w:b/>
                <w:smallCaps/>
                <w:sz w:val="32"/>
                <w:szCs w:val="32"/>
              </w:rPr>
              <w:t xml:space="preserve"> </w:t>
            </w:r>
          </w:p>
          <w:p w:rsidR="0085562D" w:rsidRPr="00A90EAE" w:rsidRDefault="00824A5E" w:rsidP="00264EEE">
            <w:pPr>
              <w:ind w:right="540"/>
              <w:jc w:val="center"/>
              <w:rPr>
                <w:rFonts w:cs="Arial"/>
                <w:b/>
                <w:smallCaps/>
                <w:sz w:val="32"/>
                <w:szCs w:val="32"/>
              </w:rPr>
            </w:pPr>
            <w:r w:rsidRPr="00AB10E1">
              <w:rPr>
                <w:rFonts w:cs="Arial"/>
                <w:b/>
                <w:smallCaps/>
                <w:sz w:val="32"/>
                <w:szCs w:val="32"/>
              </w:rPr>
              <w:t>T</w:t>
            </w:r>
            <w:r w:rsidR="00A90EAE">
              <w:rPr>
                <w:rFonts w:cs="Arial"/>
                <w:b/>
                <w:smallCaps/>
                <w:sz w:val="32"/>
                <w:szCs w:val="32"/>
              </w:rPr>
              <w:t xml:space="preserve">he State Bar of California </w:t>
            </w:r>
            <w:r w:rsidR="0085562D" w:rsidRPr="00AB10E1">
              <w:rPr>
                <w:rFonts w:cs="Arial"/>
                <w:b/>
                <w:smallCaps/>
                <w:sz w:val="32"/>
                <w:szCs w:val="32"/>
              </w:rPr>
              <w:t>Board of</w:t>
            </w:r>
            <w:r w:rsidR="004F2503" w:rsidRPr="00AB10E1">
              <w:rPr>
                <w:rFonts w:cs="Arial"/>
                <w:b/>
                <w:smallCaps/>
                <w:sz w:val="32"/>
                <w:szCs w:val="32"/>
              </w:rPr>
              <w:t xml:space="preserve"> </w:t>
            </w:r>
            <w:r w:rsidR="0085562D" w:rsidRPr="00AB10E1">
              <w:rPr>
                <w:rFonts w:cs="Arial"/>
                <w:b/>
                <w:smallCaps/>
                <w:sz w:val="32"/>
                <w:szCs w:val="32"/>
              </w:rPr>
              <w:t>Trustees</w:t>
            </w:r>
          </w:p>
        </w:tc>
      </w:tr>
      <w:tr w:rsidR="00420A71" w:rsidRPr="0085562D" w:rsidTr="00F01816">
        <w:trPr>
          <w:cantSplit/>
          <w:trHeight w:val="11720"/>
          <w:jc w:val="center"/>
        </w:trPr>
        <w:tc>
          <w:tcPr>
            <w:tcW w:w="11088" w:type="dxa"/>
            <w:gridSpan w:val="2"/>
            <w:tcBorders>
              <w:top w:val="nil"/>
              <w:bottom w:val="single" w:sz="4" w:space="0" w:color="auto"/>
            </w:tcBorders>
            <w:tcMar>
              <w:top w:w="115" w:type="dxa"/>
              <w:left w:w="144" w:type="dxa"/>
              <w:bottom w:w="115" w:type="dxa"/>
              <w:right w:w="144" w:type="dxa"/>
            </w:tcMar>
          </w:tcPr>
          <w:p w:rsidR="0032719E" w:rsidRPr="0069272A" w:rsidRDefault="0032719E" w:rsidP="00A70FE8">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before="240"/>
              <w:ind w:left="540" w:right="540"/>
              <w:rPr>
                <w:rFonts w:cs="Arial"/>
              </w:rPr>
            </w:pPr>
          </w:p>
          <w:p w:rsidR="0069272A" w:rsidRDefault="00BB6E5D" w:rsidP="00A70FE8">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before="240"/>
              <w:ind w:left="540" w:right="540"/>
              <w:rPr>
                <w:rFonts w:cs="Arial"/>
              </w:rPr>
            </w:pPr>
            <w:r w:rsidRPr="0069272A">
              <w:rPr>
                <w:rFonts w:cs="Arial"/>
              </w:rPr>
              <w:t xml:space="preserve">Created by the state legislature in 1927, the State Bar of California is a public corporation within the judicial branch of government, serving as an arm of the California Supreme Court. </w:t>
            </w:r>
          </w:p>
          <w:p w:rsidR="00BB6E5D" w:rsidRPr="0069272A" w:rsidRDefault="00BB6E5D" w:rsidP="00A70FE8">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before="240"/>
              <w:ind w:left="540" w:right="540"/>
              <w:rPr>
                <w:rFonts w:cs="Arial"/>
              </w:rPr>
            </w:pPr>
            <w:r w:rsidRPr="0069272A">
              <w:rPr>
                <w:rFonts w:cs="Arial"/>
              </w:rPr>
              <w:t>The California Supreme Court is charged with appointing five members of the State Bar of California’s Board of Trustees. Pursuant to Rule 9.90 of the California Rules of Court, the Supreme Court has created the State Bar Trustees Nominating Committee to solicit, receive, screen, and evaluate all applications for appointment or reappointment to the State Bar Board of Trustees and to make recommendations to the Supreme Court.</w:t>
            </w:r>
          </w:p>
          <w:p w:rsidR="00C736F2" w:rsidRPr="0069272A" w:rsidRDefault="00C736F2" w:rsidP="00A70FE8">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540" w:right="540"/>
              <w:rPr>
                <w:szCs w:val="20"/>
              </w:rPr>
            </w:pPr>
          </w:p>
          <w:p w:rsidR="00C736F2" w:rsidRPr="0069272A" w:rsidRDefault="00C736F2" w:rsidP="00A70FE8">
            <w:pPr>
              <w:tabs>
                <w:tab w:val="left" w:pos="1080"/>
                <w:tab w:val="left" w:pos="3960"/>
              </w:tabs>
              <w:ind w:left="540" w:right="540"/>
              <w:rPr>
                <w:szCs w:val="20"/>
              </w:rPr>
            </w:pPr>
            <w:r w:rsidRPr="0069272A">
              <w:rPr>
                <w:szCs w:val="20"/>
              </w:rPr>
              <w:t xml:space="preserve">The State Bar Trustees Nominating Committee is seeking qualified candidates to serve </w:t>
            </w:r>
            <w:r w:rsidR="004A2D2E" w:rsidRPr="0069272A">
              <w:rPr>
                <w:szCs w:val="20"/>
              </w:rPr>
              <w:t>on the</w:t>
            </w:r>
            <w:r w:rsidRPr="0069272A">
              <w:rPr>
                <w:szCs w:val="20"/>
              </w:rPr>
              <w:t xml:space="preserve"> </w:t>
            </w:r>
            <w:r w:rsidR="00B46AC0">
              <w:rPr>
                <w:szCs w:val="20"/>
              </w:rPr>
              <w:t xml:space="preserve">State Bar </w:t>
            </w:r>
            <w:r w:rsidRPr="0069272A">
              <w:rPr>
                <w:szCs w:val="20"/>
              </w:rPr>
              <w:t>Board of Trustees</w:t>
            </w:r>
            <w:r w:rsidR="00A90EAE" w:rsidRPr="0069272A">
              <w:rPr>
                <w:szCs w:val="20"/>
              </w:rPr>
              <w:t xml:space="preserve">. </w:t>
            </w:r>
            <w:r w:rsidR="004A2D2E" w:rsidRPr="0069272A">
              <w:rPr>
                <w:szCs w:val="20"/>
              </w:rPr>
              <w:t xml:space="preserve"> For</w:t>
            </w:r>
            <w:r w:rsidR="00323710" w:rsidRPr="0069272A">
              <w:rPr>
                <w:szCs w:val="20"/>
              </w:rPr>
              <w:t xml:space="preserve"> 2014</w:t>
            </w:r>
            <w:r w:rsidRPr="0069272A">
              <w:rPr>
                <w:szCs w:val="20"/>
              </w:rPr>
              <w:t xml:space="preserve">, two </w:t>
            </w:r>
            <w:r w:rsidR="00BB6E5D" w:rsidRPr="0069272A">
              <w:rPr>
                <w:szCs w:val="20"/>
              </w:rPr>
              <w:t>Trustee</w:t>
            </w:r>
            <w:r w:rsidRPr="0069272A">
              <w:rPr>
                <w:szCs w:val="20"/>
              </w:rPr>
              <w:t xml:space="preserve"> positions </w:t>
            </w:r>
            <w:r w:rsidR="00BB6E5D" w:rsidRPr="0069272A">
              <w:rPr>
                <w:szCs w:val="20"/>
              </w:rPr>
              <w:t>shall be appointed</w:t>
            </w:r>
            <w:r w:rsidRPr="0069272A">
              <w:rPr>
                <w:szCs w:val="20"/>
              </w:rPr>
              <w:t>.</w:t>
            </w:r>
          </w:p>
          <w:p w:rsidR="00C736F2" w:rsidRPr="0069272A" w:rsidRDefault="00C736F2" w:rsidP="00A70FE8">
            <w:pPr>
              <w:tabs>
                <w:tab w:val="left" w:pos="1080"/>
                <w:tab w:val="left" w:pos="3960"/>
              </w:tabs>
              <w:ind w:left="540" w:right="540"/>
              <w:rPr>
                <w:szCs w:val="20"/>
              </w:rPr>
            </w:pPr>
          </w:p>
          <w:p w:rsidR="00A90EAE" w:rsidRPr="0069272A" w:rsidRDefault="00A90EAE" w:rsidP="00A70FE8">
            <w:pPr>
              <w:spacing w:after="240"/>
              <w:ind w:left="540" w:right="540"/>
              <w:rPr>
                <w:rFonts w:cs="Arial"/>
              </w:rPr>
            </w:pPr>
            <w:r w:rsidRPr="0069272A">
              <w:rPr>
                <w:rFonts w:cs="Arial"/>
              </w:rPr>
              <w:t xml:space="preserve">Business and Professions Code </w:t>
            </w:r>
            <w:r w:rsidR="0064238F" w:rsidRPr="0069272A">
              <w:rPr>
                <w:rFonts w:cs="Arial"/>
                <w:szCs w:val="20"/>
              </w:rPr>
              <w:t xml:space="preserve">§ </w:t>
            </w:r>
            <w:r w:rsidRPr="0069272A">
              <w:rPr>
                <w:rFonts w:cs="Arial"/>
              </w:rPr>
              <w:t xml:space="preserve">6013.1(a), </w:t>
            </w:r>
            <w:r w:rsidR="00420A71" w:rsidRPr="0069272A">
              <w:rPr>
                <w:rFonts w:cs="Arial"/>
              </w:rPr>
              <w:t>provides for appointments to the State Bar’s Board of Trustees by the California Supreme Court</w:t>
            </w:r>
            <w:r w:rsidRPr="0069272A">
              <w:rPr>
                <w:rFonts w:cs="Arial"/>
              </w:rPr>
              <w:t>, and states that:</w:t>
            </w:r>
          </w:p>
          <w:p w:rsidR="00420A71" w:rsidRPr="0069272A" w:rsidRDefault="00420A71" w:rsidP="00A70FE8">
            <w:pPr>
              <w:spacing w:before="240" w:after="240"/>
              <w:ind w:left="1260" w:right="540"/>
              <w:rPr>
                <w:rFonts w:cs="Arial"/>
              </w:rPr>
            </w:pPr>
            <w:r w:rsidRPr="0069272A">
              <w:rPr>
                <w:rFonts w:cs="Arial"/>
              </w:rPr>
              <w:t>The Supreme Court shall appoint five attorney members of the board pursuant to a process that the Supreme Court may prescribe.  These attorney members shall serve for a term of three years and may be appointed by the Supreme Court for one additional term only.</w:t>
            </w:r>
          </w:p>
          <w:p w:rsidR="00420A71" w:rsidRPr="0069272A" w:rsidRDefault="0064238F" w:rsidP="0064238F">
            <w:pPr>
              <w:spacing w:before="240" w:after="240"/>
              <w:ind w:left="540" w:right="540"/>
              <w:rPr>
                <w:rFonts w:cs="Arial"/>
                <w:szCs w:val="20"/>
              </w:rPr>
            </w:pPr>
            <w:r w:rsidRPr="0069272A">
              <w:rPr>
                <w:rFonts w:cs="Arial"/>
              </w:rPr>
              <w:t xml:space="preserve">In addition, Business and Professions Code </w:t>
            </w:r>
            <w:r w:rsidR="00420A71" w:rsidRPr="0069272A">
              <w:rPr>
                <w:rFonts w:cs="Arial"/>
                <w:szCs w:val="20"/>
              </w:rPr>
              <w:t>§ 6013.1(d) states that:</w:t>
            </w:r>
          </w:p>
          <w:p w:rsidR="00420A71" w:rsidRPr="0069272A" w:rsidRDefault="00420A71" w:rsidP="00420A71">
            <w:pPr>
              <w:ind w:left="1260" w:right="1440"/>
              <w:rPr>
                <w:rFonts w:cs="Arial"/>
                <w:szCs w:val="20"/>
              </w:rPr>
            </w:pPr>
            <w:r w:rsidRPr="0069272A">
              <w:rPr>
                <w:rFonts w:cs="Arial"/>
                <w:szCs w:val="20"/>
              </w:rPr>
              <w:t>When making appointments to the board, the Supreme Court should consider appointing attorneys that represent the following categories: legal services; small firm or solo practitioners; historically underrepresented groups, including consideration of race, ethnicity, gender, and sexual orientation; and legal academics. In making appointments to the board, the Supreme Court should also consider geographic distribution, years of practice, particularly attorneys who are within the first five years of practice or 36 years of age and under, and participation in voluntary local or state bar activities.</w:t>
            </w:r>
          </w:p>
          <w:p w:rsidR="00420A71" w:rsidRPr="0069272A" w:rsidRDefault="00420A71" w:rsidP="00420A71">
            <w:pPr>
              <w:ind w:left="1260" w:right="1440"/>
              <w:rPr>
                <w:rFonts w:cs="Arial"/>
                <w:b/>
                <w:sz w:val="18"/>
                <w:szCs w:val="20"/>
              </w:rPr>
            </w:pPr>
          </w:p>
          <w:p w:rsidR="00420A71" w:rsidRPr="0069272A" w:rsidRDefault="00420A71" w:rsidP="00420A71">
            <w:pPr>
              <w:autoSpaceDE w:val="0"/>
              <w:autoSpaceDN w:val="0"/>
              <w:adjustRightInd w:val="0"/>
              <w:ind w:left="540"/>
              <w:rPr>
                <w:rFonts w:cs="Arial"/>
                <w:b/>
              </w:rPr>
            </w:pPr>
          </w:p>
          <w:p w:rsidR="0032719E" w:rsidRPr="00286604" w:rsidRDefault="0032719E" w:rsidP="00420A71">
            <w:pPr>
              <w:autoSpaceDE w:val="0"/>
              <w:autoSpaceDN w:val="0"/>
              <w:adjustRightInd w:val="0"/>
              <w:ind w:left="540"/>
              <w:rPr>
                <w:rFonts w:cs="Arial"/>
                <w:b/>
              </w:rPr>
            </w:pPr>
          </w:p>
        </w:tc>
      </w:tr>
      <w:tr w:rsidR="0085562D" w:rsidRPr="0085562D" w:rsidTr="00F01816">
        <w:trPr>
          <w:cantSplit/>
          <w:trHeight w:val="11720"/>
          <w:jc w:val="center"/>
        </w:trPr>
        <w:tc>
          <w:tcPr>
            <w:tcW w:w="11088" w:type="dxa"/>
            <w:gridSpan w:val="2"/>
            <w:tcBorders>
              <w:top w:val="single" w:sz="4" w:space="0" w:color="auto"/>
            </w:tcBorders>
            <w:tcMar>
              <w:top w:w="115" w:type="dxa"/>
              <w:left w:w="144" w:type="dxa"/>
              <w:bottom w:w="115" w:type="dxa"/>
              <w:right w:w="144" w:type="dxa"/>
            </w:tcMar>
          </w:tcPr>
          <w:p w:rsidR="00420A71" w:rsidRDefault="00420A71" w:rsidP="009D3385">
            <w:pPr>
              <w:autoSpaceDE w:val="0"/>
              <w:autoSpaceDN w:val="0"/>
              <w:adjustRightInd w:val="0"/>
              <w:ind w:left="540"/>
              <w:rPr>
                <w:rFonts w:cs="ArialMT"/>
                <w:b/>
                <w:szCs w:val="22"/>
                <w:u w:val="single"/>
              </w:rPr>
            </w:pPr>
          </w:p>
          <w:p w:rsidR="009D3385" w:rsidRPr="009D3385" w:rsidRDefault="009D3385" w:rsidP="009D3385">
            <w:pPr>
              <w:autoSpaceDE w:val="0"/>
              <w:autoSpaceDN w:val="0"/>
              <w:adjustRightInd w:val="0"/>
              <w:ind w:left="540"/>
              <w:rPr>
                <w:rFonts w:cs="ArialMT"/>
                <w:b/>
                <w:szCs w:val="22"/>
              </w:rPr>
            </w:pPr>
            <w:r w:rsidRPr="009D3385">
              <w:rPr>
                <w:rFonts w:cs="ArialMT"/>
                <w:b/>
                <w:szCs w:val="22"/>
                <w:u w:val="single"/>
              </w:rPr>
              <w:t>Overview of the Board of Trustees of the State Bar of California</w:t>
            </w:r>
            <w:r w:rsidRPr="009D3385">
              <w:rPr>
                <w:rFonts w:cs="ArialMT"/>
                <w:b/>
                <w:szCs w:val="22"/>
              </w:rPr>
              <w:t>:</w:t>
            </w:r>
          </w:p>
          <w:p w:rsidR="009D3385" w:rsidRPr="009D3385" w:rsidRDefault="009D3385" w:rsidP="009D3385">
            <w:pPr>
              <w:shd w:val="clear" w:color="auto" w:fill="FFFFFF"/>
              <w:ind w:left="540"/>
              <w:rPr>
                <w:rFonts w:cs="Arial"/>
                <w:color w:val="000000"/>
                <w:sz w:val="18"/>
                <w:szCs w:val="22"/>
              </w:rPr>
            </w:pPr>
          </w:p>
          <w:p w:rsidR="009D3385" w:rsidRPr="009D3385" w:rsidRDefault="009D3385" w:rsidP="00A70FE8">
            <w:pPr>
              <w:shd w:val="clear" w:color="auto" w:fill="FFFFFF"/>
              <w:ind w:left="540" w:right="540"/>
              <w:rPr>
                <w:rFonts w:cs="Arial"/>
                <w:color w:val="000000"/>
                <w:szCs w:val="22"/>
              </w:rPr>
            </w:pPr>
            <w:r w:rsidRPr="009D3385">
              <w:rPr>
                <w:rFonts w:cs="Arial"/>
                <w:color w:val="000000"/>
                <w:szCs w:val="22"/>
              </w:rPr>
              <w:t>The Board of Trustees of the State Bar is charged with the executive functions of the State Bar. Public protection is the highest priority for the board in exercising its licensing, regulatory, and disciplinary functions. The Board meets approximately eight times a year to consider organizational, policy and professional issues.</w:t>
            </w:r>
          </w:p>
          <w:p w:rsidR="009D3385" w:rsidRPr="009D3385" w:rsidRDefault="009D3385" w:rsidP="00A70FE8">
            <w:pPr>
              <w:autoSpaceDE w:val="0"/>
              <w:autoSpaceDN w:val="0"/>
              <w:adjustRightInd w:val="0"/>
              <w:ind w:left="540" w:right="540"/>
              <w:rPr>
                <w:rFonts w:cs="ArialMT"/>
                <w:szCs w:val="20"/>
              </w:rPr>
            </w:pPr>
          </w:p>
          <w:p w:rsidR="009D3385" w:rsidRPr="009D3385" w:rsidRDefault="00D51B89" w:rsidP="00A70FE8">
            <w:pPr>
              <w:shd w:val="clear" w:color="auto" w:fill="FFFFFF"/>
              <w:ind w:left="540" w:right="540"/>
              <w:rPr>
                <w:rFonts w:cs="Arial"/>
                <w:color w:val="000000"/>
                <w:szCs w:val="22"/>
              </w:rPr>
            </w:pPr>
            <w:r>
              <w:rPr>
                <w:rFonts w:cs="Arial"/>
                <w:color w:val="000000"/>
                <w:szCs w:val="22"/>
              </w:rPr>
              <w:t>Beginning i</w:t>
            </w:r>
            <w:r w:rsidR="009D3385" w:rsidRPr="009D3385">
              <w:rPr>
                <w:rFonts w:cs="Arial"/>
                <w:color w:val="000000"/>
                <w:szCs w:val="22"/>
              </w:rPr>
              <w:t xml:space="preserve">n 2012, SB 163 (Stats. 2011, ch. 417) changed the governance structure of the State Bar. The State Bar’s governing board, known as the Board of Trustees, will gradually transition from the </w:t>
            </w:r>
            <w:r w:rsidR="0060582B">
              <w:rPr>
                <w:rFonts w:cs="Arial"/>
                <w:color w:val="000000"/>
                <w:szCs w:val="22"/>
              </w:rPr>
              <w:t xml:space="preserve">former </w:t>
            </w:r>
            <w:r w:rsidR="009D3385" w:rsidRPr="009D3385">
              <w:rPr>
                <w:rFonts w:cs="Arial"/>
                <w:color w:val="000000"/>
                <w:szCs w:val="22"/>
              </w:rPr>
              <w:t>board of 23-members to the smaller 19-member board selected as follows:</w:t>
            </w:r>
          </w:p>
          <w:p w:rsidR="009D3385" w:rsidRPr="009D3385" w:rsidRDefault="009D3385" w:rsidP="00A70FE8">
            <w:pPr>
              <w:shd w:val="clear" w:color="auto" w:fill="FFFFFF"/>
              <w:ind w:right="540"/>
              <w:rPr>
                <w:rFonts w:cs="Arial"/>
                <w:color w:val="000000"/>
                <w:sz w:val="18"/>
                <w:szCs w:val="22"/>
              </w:rPr>
            </w:pPr>
          </w:p>
          <w:p w:rsidR="009D3385" w:rsidRPr="009D3385" w:rsidRDefault="009D3385" w:rsidP="00A70FE8">
            <w:pPr>
              <w:numPr>
                <w:ilvl w:val="0"/>
                <w:numId w:val="2"/>
              </w:numPr>
              <w:shd w:val="clear" w:color="auto" w:fill="FFFFFF"/>
              <w:tabs>
                <w:tab w:val="clear" w:pos="1404"/>
              </w:tabs>
              <w:spacing w:before="15" w:after="90"/>
              <w:ind w:left="900" w:right="540" w:hanging="342"/>
              <w:rPr>
                <w:rFonts w:cs="Arial"/>
                <w:color w:val="000000"/>
                <w:szCs w:val="22"/>
              </w:rPr>
            </w:pPr>
            <w:r w:rsidRPr="009D3385">
              <w:rPr>
                <w:rFonts w:cs="Arial"/>
                <w:color w:val="000000"/>
                <w:szCs w:val="22"/>
              </w:rPr>
              <w:t xml:space="preserve">Six lawyer members elected from new State Bar Districts based on California’s six appellate court districts; </w:t>
            </w:r>
          </w:p>
          <w:p w:rsidR="009D3385" w:rsidRPr="009D3385" w:rsidRDefault="009D3385" w:rsidP="00A70FE8">
            <w:pPr>
              <w:numPr>
                <w:ilvl w:val="0"/>
                <w:numId w:val="2"/>
              </w:numPr>
              <w:shd w:val="clear" w:color="auto" w:fill="FFFFFF"/>
              <w:tabs>
                <w:tab w:val="clear" w:pos="1404"/>
              </w:tabs>
              <w:spacing w:before="15" w:after="90"/>
              <w:ind w:left="900" w:right="540" w:hanging="342"/>
              <w:rPr>
                <w:rFonts w:cs="Arial"/>
                <w:color w:val="000000"/>
                <w:szCs w:val="22"/>
              </w:rPr>
            </w:pPr>
            <w:r w:rsidRPr="009D3385">
              <w:rPr>
                <w:rFonts w:cs="Arial"/>
                <w:color w:val="000000"/>
                <w:szCs w:val="22"/>
              </w:rPr>
              <w:t xml:space="preserve">Five lawyer members appointed by the California Supreme Court (who shall serve for a term of three-years and may be reappointed by the Supreme Court for one additional term only); </w:t>
            </w:r>
          </w:p>
          <w:p w:rsidR="009D3385" w:rsidRPr="009D3385" w:rsidRDefault="009D3385" w:rsidP="00A70FE8">
            <w:pPr>
              <w:numPr>
                <w:ilvl w:val="0"/>
                <w:numId w:val="2"/>
              </w:numPr>
              <w:shd w:val="clear" w:color="auto" w:fill="FFFFFF"/>
              <w:tabs>
                <w:tab w:val="clear" w:pos="1404"/>
              </w:tabs>
              <w:spacing w:before="15" w:after="90"/>
              <w:ind w:left="900" w:right="540" w:hanging="342"/>
              <w:rPr>
                <w:rFonts w:cs="Arial"/>
                <w:color w:val="000000"/>
                <w:szCs w:val="22"/>
              </w:rPr>
            </w:pPr>
            <w:r w:rsidRPr="009D3385">
              <w:rPr>
                <w:rFonts w:cs="Arial"/>
                <w:color w:val="000000"/>
                <w:szCs w:val="22"/>
              </w:rPr>
              <w:t xml:space="preserve">Two lawyer members appointed by the Legislature: one by the Senate Committee on Rules and one by the Speaker of the Assembly; and </w:t>
            </w:r>
          </w:p>
          <w:p w:rsidR="009D3385" w:rsidRPr="009D3385" w:rsidRDefault="009D3385" w:rsidP="00A70FE8">
            <w:pPr>
              <w:numPr>
                <w:ilvl w:val="0"/>
                <w:numId w:val="2"/>
              </w:numPr>
              <w:shd w:val="clear" w:color="auto" w:fill="FFFFFF"/>
              <w:tabs>
                <w:tab w:val="clear" w:pos="1404"/>
              </w:tabs>
              <w:spacing w:before="15" w:after="90"/>
              <w:ind w:left="900" w:right="540" w:hanging="342"/>
              <w:rPr>
                <w:rFonts w:cs="Arial"/>
                <w:color w:val="000000"/>
                <w:szCs w:val="22"/>
              </w:rPr>
            </w:pPr>
            <w:r w:rsidRPr="009D3385">
              <w:rPr>
                <w:rFonts w:cs="Arial"/>
                <w:color w:val="000000"/>
                <w:szCs w:val="22"/>
              </w:rPr>
              <w:t xml:space="preserve">Six “public” or non-lawyer members of whom four are appointed by California's Governor, one by the state Senate Committee on Rules and one by the Speaker of the Assembly; </w:t>
            </w:r>
          </w:p>
          <w:p w:rsidR="009D3385" w:rsidRPr="009D3385" w:rsidRDefault="009D3385" w:rsidP="00A70FE8">
            <w:pPr>
              <w:shd w:val="clear" w:color="auto" w:fill="FFFFFF"/>
              <w:ind w:left="540" w:right="540"/>
              <w:rPr>
                <w:rFonts w:cs="Arial"/>
                <w:color w:val="000000"/>
                <w:szCs w:val="20"/>
              </w:rPr>
            </w:pPr>
          </w:p>
          <w:p w:rsidR="009D3385" w:rsidRPr="009D3385" w:rsidRDefault="00FD1F14" w:rsidP="00A70FE8">
            <w:pPr>
              <w:shd w:val="clear" w:color="auto" w:fill="FFFFFF"/>
              <w:ind w:left="540" w:right="540"/>
              <w:rPr>
                <w:rFonts w:cs="Arial"/>
                <w:color w:val="000000"/>
                <w:szCs w:val="20"/>
              </w:rPr>
            </w:pPr>
            <w:r>
              <w:rPr>
                <w:rFonts w:cs="Arial"/>
                <w:color w:val="000000"/>
                <w:szCs w:val="20"/>
              </w:rPr>
              <w:t>The 2013-2014</w:t>
            </w:r>
            <w:r w:rsidR="009D3385" w:rsidRPr="009D3385">
              <w:rPr>
                <w:rFonts w:cs="Arial"/>
                <w:color w:val="000000"/>
                <w:szCs w:val="20"/>
              </w:rPr>
              <w:t xml:space="preserve"> board inclu</w:t>
            </w:r>
            <w:r w:rsidR="00323710">
              <w:rPr>
                <w:rFonts w:cs="Arial"/>
                <w:color w:val="000000"/>
                <w:szCs w:val="20"/>
              </w:rPr>
              <w:t>des: 5</w:t>
            </w:r>
            <w:r w:rsidR="009D3385" w:rsidRPr="009D3385">
              <w:rPr>
                <w:rFonts w:cs="Arial"/>
                <w:color w:val="000000"/>
                <w:szCs w:val="20"/>
              </w:rPr>
              <w:t xml:space="preserve"> elected lawyers from the </w:t>
            </w:r>
            <w:r w:rsidR="0060582B">
              <w:rPr>
                <w:rFonts w:cs="Arial"/>
                <w:color w:val="000000"/>
                <w:szCs w:val="20"/>
              </w:rPr>
              <w:t xml:space="preserve">former </w:t>
            </w:r>
            <w:r w:rsidR="009D3385" w:rsidRPr="009D3385">
              <w:rPr>
                <w:rFonts w:cs="Arial"/>
                <w:color w:val="000000"/>
                <w:szCs w:val="20"/>
              </w:rPr>
              <w:t>State Bar Districts holding of</w:t>
            </w:r>
            <w:r w:rsidR="00323710">
              <w:rPr>
                <w:rFonts w:cs="Arial"/>
                <w:color w:val="000000"/>
                <w:szCs w:val="20"/>
              </w:rPr>
              <w:t>fice before December 31, 2011; 4</w:t>
            </w:r>
            <w:r w:rsidR="009D3385" w:rsidRPr="009D3385">
              <w:rPr>
                <w:rFonts w:cs="Arial"/>
                <w:color w:val="000000"/>
                <w:szCs w:val="20"/>
              </w:rPr>
              <w:t xml:space="preserve"> lawyers elected by members of the State Bar in the new State Bar Districts described above; </w:t>
            </w:r>
            <w:r w:rsidR="00323710">
              <w:rPr>
                <w:rFonts w:cs="Arial"/>
                <w:color w:val="000000"/>
                <w:szCs w:val="20"/>
              </w:rPr>
              <w:t>2</w:t>
            </w:r>
            <w:r w:rsidR="009D3385" w:rsidRPr="009D3385">
              <w:rPr>
                <w:rFonts w:cs="Arial"/>
                <w:color w:val="000000"/>
                <w:szCs w:val="20"/>
              </w:rPr>
              <w:t xml:space="preserve"> "public" or non-lawyer members as described above; </w:t>
            </w:r>
            <w:r w:rsidR="00323710">
              <w:rPr>
                <w:rFonts w:cs="Arial"/>
                <w:color w:val="000000"/>
                <w:szCs w:val="20"/>
              </w:rPr>
              <w:t>3</w:t>
            </w:r>
            <w:r w:rsidR="009D3385" w:rsidRPr="009D3385">
              <w:rPr>
                <w:rFonts w:cs="Arial"/>
                <w:color w:val="000000"/>
                <w:szCs w:val="20"/>
              </w:rPr>
              <w:t xml:space="preserve"> lawyer member</w:t>
            </w:r>
            <w:r w:rsidR="00323710">
              <w:rPr>
                <w:rFonts w:cs="Arial"/>
                <w:color w:val="000000"/>
                <w:szCs w:val="20"/>
              </w:rPr>
              <w:t>s</w:t>
            </w:r>
            <w:r w:rsidR="009D3385" w:rsidRPr="009D3385">
              <w:rPr>
                <w:rFonts w:cs="Arial"/>
                <w:color w:val="000000"/>
                <w:szCs w:val="20"/>
              </w:rPr>
              <w:t xml:space="preserve"> appointed by the California Supreme Court; </w:t>
            </w:r>
            <w:r w:rsidR="00323710">
              <w:rPr>
                <w:rFonts w:cs="Arial"/>
                <w:color w:val="000000"/>
                <w:szCs w:val="20"/>
              </w:rPr>
              <w:t xml:space="preserve">1 lawyer member appointed by the Senate Rules Committee; </w:t>
            </w:r>
            <w:r w:rsidR="009D3385" w:rsidRPr="009D3385">
              <w:rPr>
                <w:rFonts w:cs="Arial"/>
                <w:color w:val="000000"/>
                <w:szCs w:val="20"/>
              </w:rPr>
              <w:t xml:space="preserve">1 lawyer member appointed by the Speaker of the Assembly; and the State Bar president, who is elected by the other board members. These members with the current vacancies of </w:t>
            </w:r>
            <w:r w:rsidR="00323710">
              <w:rPr>
                <w:rFonts w:cs="Arial"/>
                <w:color w:val="000000"/>
                <w:szCs w:val="20"/>
              </w:rPr>
              <w:t>4</w:t>
            </w:r>
            <w:r w:rsidR="009D3385" w:rsidRPr="009D3385">
              <w:rPr>
                <w:rFonts w:cs="Arial"/>
                <w:color w:val="000000"/>
                <w:szCs w:val="20"/>
              </w:rPr>
              <w:t xml:space="preserve"> </w:t>
            </w:r>
            <w:r w:rsidR="00B46AC0">
              <w:rPr>
                <w:rFonts w:cs="Arial"/>
                <w:color w:val="000000"/>
                <w:szCs w:val="20"/>
              </w:rPr>
              <w:t>additional</w:t>
            </w:r>
            <w:r w:rsidR="009D3385" w:rsidRPr="009D3385">
              <w:rPr>
                <w:rFonts w:cs="Arial"/>
                <w:color w:val="000000"/>
                <w:szCs w:val="20"/>
              </w:rPr>
              <w:t xml:space="preserve"> public members </w:t>
            </w:r>
            <w:r w:rsidR="00B46AC0">
              <w:rPr>
                <w:rFonts w:cs="Arial"/>
                <w:color w:val="000000"/>
                <w:szCs w:val="20"/>
              </w:rPr>
              <w:t>constitute</w:t>
            </w:r>
            <w:r w:rsidR="00323710">
              <w:rPr>
                <w:rFonts w:cs="Arial"/>
                <w:color w:val="000000"/>
                <w:szCs w:val="20"/>
              </w:rPr>
              <w:t xml:space="preserve"> the 21 seats of the 2013-2014</w:t>
            </w:r>
            <w:r w:rsidR="009D3385" w:rsidRPr="009D3385">
              <w:rPr>
                <w:rFonts w:cs="Arial"/>
                <w:color w:val="000000"/>
                <w:szCs w:val="20"/>
              </w:rPr>
              <w:t xml:space="preserve"> board year. </w:t>
            </w:r>
          </w:p>
          <w:p w:rsidR="009D3385" w:rsidRPr="001C08D2" w:rsidRDefault="009D3385" w:rsidP="00B54C95">
            <w:pPr>
              <w:ind w:left="1260" w:right="1440"/>
              <w:rPr>
                <w:rFonts w:cs="Arial"/>
                <w:b/>
                <w:szCs w:val="20"/>
              </w:rPr>
            </w:pPr>
          </w:p>
          <w:p w:rsidR="009B5ADF" w:rsidRPr="008D1918" w:rsidRDefault="00B54C95" w:rsidP="00B54C95">
            <w:pPr>
              <w:spacing w:before="240" w:after="240"/>
              <w:ind w:left="540" w:right="432"/>
              <w:jc w:val="center"/>
              <w:rPr>
                <w:rFonts w:cs="Arial"/>
                <w:b/>
                <w:sz w:val="24"/>
              </w:rPr>
            </w:pPr>
            <w:r w:rsidRPr="00AB40C8">
              <w:rPr>
                <w:rFonts w:cs="Arial"/>
                <w:b/>
                <w:sz w:val="2"/>
              </w:rPr>
              <w:br/>
            </w:r>
            <w:r w:rsidR="00921380">
              <w:rPr>
                <w:rFonts w:cs="Arial"/>
                <w:b/>
                <w:sz w:val="24"/>
              </w:rPr>
              <w:t>APPLICATION FILING INSTRUCTIONS</w:t>
            </w:r>
          </w:p>
          <w:p w:rsidR="00553FD4" w:rsidRPr="008D1918" w:rsidRDefault="00323710" w:rsidP="00A70FE8">
            <w:pPr>
              <w:spacing w:before="240" w:after="240"/>
              <w:ind w:left="540" w:right="540"/>
              <w:rPr>
                <w:rFonts w:cs="Arial"/>
                <w:b/>
              </w:rPr>
            </w:pPr>
            <w:r>
              <w:rPr>
                <w:rFonts w:cs="Arial"/>
                <w:b/>
              </w:rPr>
              <w:t>In 2014</w:t>
            </w:r>
            <w:r w:rsidR="008D1918">
              <w:rPr>
                <w:rFonts w:cs="Arial"/>
                <w:b/>
              </w:rPr>
              <w:t xml:space="preserve">, the </w:t>
            </w:r>
            <w:r w:rsidR="00921380">
              <w:rPr>
                <w:rFonts w:cs="Arial"/>
                <w:b/>
              </w:rPr>
              <w:t xml:space="preserve">Supreme Court </w:t>
            </w:r>
            <w:r w:rsidR="008D1918">
              <w:rPr>
                <w:rFonts w:cs="Arial"/>
                <w:b/>
              </w:rPr>
              <w:t xml:space="preserve">will </w:t>
            </w:r>
            <w:r w:rsidR="00921380">
              <w:rPr>
                <w:rFonts w:cs="Arial"/>
                <w:b/>
              </w:rPr>
              <w:t xml:space="preserve">appoint </w:t>
            </w:r>
            <w:r w:rsidR="00420A71">
              <w:rPr>
                <w:rFonts w:cs="Arial"/>
                <w:b/>
              </w:rPr>
              <w:t xml:space="preserve">two </w:t>
            </w:r>
            <w:r w:rsidR="008D1918">
              <w:rPr>
                <w:rFonts w:cs="Arial"/>
                <w:b/>
              </w:rPr>
              <w:t>individual</w:t>
            </w:r>
            <w:r w:rsidR="00420A71">
              <w:rPr>
                <w:rFonts w:cs="Arial"/>
                <w:b/>
              </w:rPr>
              <w:t>s</w:t>
            </w:r>
            <w:r w:rsidR="008D1918">
              <w:rPr>
                <w:rFonts w:cs="Arial"/>
                <w:b/>
              </w:rPr>
              <w:t xml:space="preserve"> </w:t>
            </w:r>
            <w:r w:rsidR="00921380">
              <w:rPr>
                <w:rFonts w:cs="Arial"/>
                <w:b/>
              </w:rPr>
              <w:t xml:space="preserve">to the </w:t>
            </w:r>
            <w:r w:rsidR="008D1918">
              <w:rPr>
                <w:rFonts w:cs="Arial"/>
                <w:b/>
              </w:rPr>
              <w:t xml:space="preserve">State Bar’s </w:t>
            </w:r>
            <w:r w:rsidR="00921380">
              <w:rPr>
                <w:rFonts w:cs="Arial"/>
                <w:b/>
              </w:rPr>
              <w:t xml:space="preserve">Board of Trustees.  If you are interested in applying </w:t>
            </w:r>
            <w:r w:rsidR="008D1918">
              <w:rPr>
                <w:rFonts w:cs="Arial"/>
                <w:b/>
              </w:rPr>
              <w:t xml:space="preserve">for appointment, </w:t>
            </w:r>
            <w:r w:rsidR="00921380">
              <w:rPr>
                <w:rFonts w:cs="Arial"/>
                <w:b/>
              </w:rPr>
              <w:t xml:space="preserve">please </w:t>
            </w:r>
            <w:r w:rsidR="004A2D2E">
              <w:rPr>
                <w:rFonts w:cs="Arial"/>
                <w:b/>
              </w:rPr>
              <w:t>complete</w:t>
            </w:r>
            <w:r w:rsidR="00921380">
              <w:rPr>
                <w:rFonts w:cs="Arial"/>
                <w:b/>
              </w:rPr>
              <w:t xml:space="preserve"> the following application form </w:t>
            </w:r>
            <w:r w:rsidR="004A2D2E">
              <w:rPr>
                <w:rFonts w:cs="Arial"/>
                <w:b/>
              </w:rPr>
              <w:t xml:space="preserve">in its entirety </w:t>
            </w:r>
            <w:r w:rsidR="00921380">
              <w:rPr>
                <w:rFonts w:cs="Arial"/>
                <w:b/>
              </w:rPr>
              <w:t xml:space="preserve">and </w:t>
            </w:r>
            <w:r w:rsidR="001F0F19">
              <w:rPr>
                <w:rFonts w:cs="Arial"/>
                <w:b/>
              </w:rPr>
              <w:t>submit</w:t>
            </w:r>
            <w:r w:rsidR="00921380">
              <w:rPr>
                <w:rFonts w:cs="Arial"/>
                <w:b/>
              </w:rPr>
              <w:t xml:space="preserve"> to:</w:t>
            </w:r>
          </w:p>
          <w:p w:rsidR="008D1918" w:rsidRDefault="008D1918" w:rsidP="00B54C95">
            <w:pPr>
              <w:ind w:left="2700" w:right="432"/>
              <w:rPr>
                <w:rFonts w:cs="Arial"/>
                <w:b/>
              </w:rPr>
            </w:pPr>
            <w:r>
              <w:rPr>
                <w:rFonts w:cs="Arial"/>
                <w:b/>
              </w:rPr>
              <w:t xml:space="preserve">Supreme Court </w:t>
            </w:r>
            <w:r w:rsidR="00420A71">
              <w:rPr>
                <w:rFonts w:cs="Arial"/>
                <w:b/>
              </w:rPr>
              <w:t>Trustees Nomi</w:t>
            </w:r>
            <w:r w:rsidR="00397083">
              <w:rPr>
                <w:rFonts w:cs="Arial"/>
                <w:b/>
              </w:rPr>
              <w:t>nating</w:t>
            </w:r>
            <w:r w:rsidR="00420A71">
              <w:rPr>
                <w:rFonts w:cs="Arial"/>
                <w:b/>
              </w:rPr>
              <w:t xml:space="preserve"> </w:t>
            </w:r>
            <w:r>
              <w:rPr>
                <w:rFonts w:cs="Arial"/>
                <w:b/>
              </w:rPr>
              <w:t xml:space="preserve">Committee </w:t>
            </w:r>
          </w:p>
          <w:p w:rsidR="00553FD4" w:rsidRPr="008D1918" w:rsidRDefault="008D1918" w:rsidP="00B54C95">
            <w:pPr>
              <w:ind w:left="2700" w:right="432"/>
              <w:rPr>
                <w:rFonts w:cs="Arial"/>
                <w:b/>
              </w:rPr>
            </w:pPr>
            <w:r>
              <w:rPr>
                <w:rFonts w:cs="Arial"/>
                <w:b/>
              </w:rPr>
              <w:t xml:space="preserve">c/o </w:t>
            </w:r>
            <w:r w:rsidR="00164455">
              <w:rPr>
                <w:rFonts w:cs="Arial"/>
                <w:b/>
              </w:rPr>
              <w:t xml:space="preserve">Executive Director’s </w:t>
            </w:r>
            <w:r w:rsidR="00286604" w:rsidRPr="00286604">
              <w:rPr>
                <w:rFonts w:cs="Arial"/>
                <w:b/>
              </w:rPr>
              <w:t>Office</w:t>
            </w:r>
          </w:p>
          <w:p w:rsidR="00553FD4" w:rsidRPr="008D1918" w:rsidRDefault="00286604" w:rsidP="00B54C95">
            <w:pPr>
              <w:ind w:left="2700" w:right="432"/>
              <w:rPr>
                <w:rFonts w:cs="Arial"/>
                <w:b/>
              </w:rPr>
            </w:pPr>
            <w:r w:rsidRPr="00286604">
              <w:rPr>
                <w:rFonts w:cs="Arial"/>
                <w:b/>
              </w:rPr>
              <w:t>The State Bar of California</w:t>
            </w:r>
          </w:p>
          <w:p w:rsidR="00553FD4" w:rsidRPr="008D1918" w:rsidRDefault="00286604" w:rsidP="00B54C95">
            <w:pPr>
              <w:ind w:left="2700" w:right="432"/>
              <w:rPr>
                <w:rFonts w:cs="Arial"/>
                <w:b/>
              </w:rPr>
            </w:pPr>
            <w:r w:rsidRPr="00286604">
              <w:rPr>
                <w:rFonts w:cs="Arial"/>
                <w:b/>
              </w:rPr>
              <w:t>180 Howard Street</w:t>
            </w:r>
            <w:r w:rsidR="00397083">
              <w:rPr>
                <w:rFonts w:cs="Arial"/>
                <w:b/>
              </w:rPr>
              <w:t>, 10th Floor</w:t>
            </w:r>
          </w:p>
          <w:p w:rsidR="007A034F" w:rsidRDefault="00286604" w:rsidP="00B54C95">
            <w:pPr>
              <w:ind w:left="2700" w:right="432"/>
              <w:rPr>
                <w:rFonts w:cs="Arial"/>
                <w:b/>
              </w:rPr>
            </w:pPr>
            <w:r w:rsidRPr="00286604">
              <w:rPr>
                <w:rFonts w:cs="Arial"/>
                <w:b/>
              </w:rPr>
              <w:t>San Francisco, California 94105-1639</w:t>
            </w:r>
          </w:p>
          <w:p w:rsidR="00EC5D57" w:rsidRPr="00EC5D57" w:rsidRDefault="00EC5D57" w:rsidP="00B54C95">
            <w:pPr>
              <w:ind w:left="2700" w:right="432"/>
              <w:rPr>
                <w:rFonts w:cs="Arial"/>
                <w:b/>
              </w:rPr>
            </w:pPr>
            <w:r w:rsidRPr="00EC5D57">
              <w:rPr>
                <w:rStyle w:val="rwrr"/>
                <w:rFonts w:cs="Arial"/>
                <w:b/>
                <w:color w:val="auto"/>
                <w:szCs w:val="20"/>
                <w:u w:val="none"/>
              </w:rPr>
              <w:t>tnccae@calbar.ca.gov</w:t>
            </w:r>
          </w:p>
          <w:p w:rsidR="00A63580" w:rsidRPr="008D1918" w:rsidRDefault="00A63580" w:rsidP="00A63580">
            <w:pPr>
              <w:ind w:left="2700" w:right="432"/>
              <w:rPr>
                <w:rFonts w:cs="Arial"/>
                <w:b/>
              </w:rPr>
            </w:pPr>
            <w:r>
              <w:rPr>
                <w:rFonts w:cs="Arial"/>
                <w:b/>
              </w:rPr>
              <w:t>(415) 538-2279 (phone)</w:t>
            </w:r>
          </w:p>
          <w:p w:rsidR="00FB5DC4" w:rsidRPr="008D1918" w:rsidRDefault="00FB5DC4" w:rsidP="00A63580">
            <w:pPr>
              <w:ind w:left="2700" w:right="432"/>
              <w:rPr>
                <w:rFonts w:cs="Arial"/>
                <w:b/>
              </w:rPr>
            </w:pPr>
            <w:r>
              <w:rPr>
                <w:rFonts w:cs="Arial"/>
                <w:b/>
              </w:rPr>
              <w:t>(415) 538-</w:t>
            </w:r>
            <w:r w:rsidR="00EC5D57">
              <w:rPr>
                <w:rFonts w:cs="Arial"/>
                <w:b/>
              </w:rPr>
              <w:t>2305 (fax)</w:t>
            </w:r>
          </w:p>
          <w:p w:rsidR="001F0F19" w:rsidRDefault="00921380" w:rsidP="00A70FE8">
            <w:pPr>
              <w:spacing w:before="240" w:after="240"/>
              <w:ind w:left="540" w:right="540"/>
              <w:rPr>
                <w:rFonts w:cs="Arial"/>
                <w:b/>
              </w:rPr>
            </w:pPr>
            <w:r>
              <w:rPr>
                <w:rFonts w:cs="Arial"/>
                <w:b/>
              </w:rPr>
              <w:t>This is a Microsoft Word document</w:t>
            </w:r>
            <w:r w:rsidR="008D1918">
              <w:rPr>
                <w:rFonts w:cs="Arial"/>
                <w:b/>
              </w:rPr>
              <w:t>,</w:t>
            </w:r>
            <w:r>
              <w:rPr>
                <w:rFonts w:cs="Arial"/>
                <w:b/>
              </w:rPr>
              <w:t xml:space="preserve"> which you can fill out on your computer or you can print </w:t>
            </w:r>
            <w:r w:rsidR="00420A71">
              <w:rPr>
                <w:rFonts w:cs="Arial"/>
                <w:b/>
              </w:rPr>
              <w:t xml:space="preserve">and fill out by </w:t>
            </w:r>
            <w:r>
              <w:rPr>
                <w:rFonts w:cs="Arial"/>
                <w:b/>
              </w:rPr>
              <w:t xml:space="preserve">type or </w:t>
            </w:r>
            <w:r w:rsidR="00420A71">
              <w:rPr>
                <w:rFonts w:cs="Arial"/>
                <w:b/>
              </w:rPr>
              <w:t xml:space="preserve">handwriting </w:t>
            </w:r>
            <w:r>
              <w:rPr>
                <w:rFonts w:cs="Arial"/>
                <w:b/>
              </w:rPr>
              <w:t>clearly with dark ink.</w:t>
            </w:r>
            <w:r w:rsidR="008D1918">
              <w:rPr>
                <w:rFonts w:cs="Arial"/>
                <w:b/>
              </w:rPr>
              <w:t xml:space="preserve">  </w:t>
            </w:r>
          </w:p>
          <w:p w:rsidR="001F0F19" w:rsidRDefault="00EC5D57" w:rsidP="00A70FE8">
            <w:pPr>
              <w:spacing w:before="240" w:after="240"/>
              <w:ind w:left="540" w:right="540"/>
              <w:rPr>
                <w:rFonts w:cs="Arial"/>
                <w:b/>
              </w:rPr>
            </w:pPr>
            <w:r>
              <w:rPr>
                <w:rFonts w:cs="Arial"/>
                <w:b/>
              </w:rPr>
              <w:t xml:space="preserve">The application may be either mailed or delivered to the State Bar office.  </w:t>
            </w:r>
            <w:r w:rsidR="00A63580">
              <w:rPr>
                <w:rFonts w:cs="Arial"/>
                <w:b/>
              </w:rPr>
              <w:t xml:space="preserve">We will accept your application </w:t>
            </w:r>
            <w:r>
              <w:rPr>
                <w:rFonts w:cs="Arial"/>
                <w:b/>
              </w:rPr>
              <w:t xml:space="preserve">electronically via e-mail or fax to the </w:t>
            </w:r>
            <w:r w:rsidR="001F0F19">
              <w:rPr>
                <w:rFonts w:cs="Arial"/>
                <w:b/>
              </w:rPr>
              <w:t xml:space="preserve">contact information </w:t>
            </w:r>
            <w:r>
              <w:rPr>
                <w:rFonts w:cs="Arial"/>
                <w:b/>
              </w:rPr>
              <w:t xml:space="preserve">listed </w:t>
            </w:r>
            <w:r w:rsidR="001F0F19">
              <w:rPr>
                <w:rFonts w:cs="Arial"/>
                <w:b/>
              </w:rPr>
              <w:t>above</w:t>
            </w:r>
            <w:r w:rsidR="00A63580">
              <w:rPr>
                <w:rFonts w:cs="Arial"/>
                <w:b/>
              </w:rPr>
              <w:t xml:space="preserve"> </w:t>
            </w:r>
            <w:r w:rsidR="00A63580">
              <w:rPr>
                <w:rFonts w:cs="Arial"/>
                <w:b/>
                <w:i/>
                <w:u w:val="single"/>
              </w:rPr>
              <w:t>IF</w:t>
            </w:r>
            <w:r w:rsidR="00A63580">
              <w:rPr>
                <w:rFonts w:cs="Arial"/>
                <w:b/>
              </w:rPr>
              <w:t xml:space="preserve"> the submission is received by the deadline</w:t>
            </w:r>
            <w:r w:rsidR="001F0F19">
              <w:rPr>
                <w:rFonts w:cs="Arial"/>
                <w:b/>
              </w:rPr>
              <w:t>.  In order to be considered valid, the application MUST BE SIGNED AND DATED (regardless of how the application is submitted).</w:t>
            </w:r>
          </w:p>
          <w:p w:rsidR="003B7EAD" w:rsidRPr="00AC4E6A" w:rsidRDefault="003B7EAD" w:rsidP="00A70FE8">
            <w:pPr>
              <w:ind w:left="540" w:right="540"/>
              <w:rPr>
                <w:rFonts w:cs="Arial"/>
                <w:b/>
                <w:sz w:val="24"/>
                <w:szCs w:val="20"/>
              </w:rPr>
            </w:pPr>
            <w:r w:rsidRPr="00AC4E6A">
              <w:rPr>
                <w:rFonts w:cs="Arial"/>
                <w:b/>
                <w:sz w:val="24"/>
                <w:szCs w:val="20"/>
              </w:rPr>
              <w:t>APPLICATION DEADLINE</w:t>
            </w:r>
            <w:r w:rsidR="00D51B89" w:rsidRPr="00AC4E6A">
              <w:rPr>
                <w:rFonts w:cs="Arial"/>
                <w:b/>
                <w:sz w:val="24"/>
                <w:szCs w:val="20"/>
              </w:rPr>
              <w:t xml:space="preserve">:  </w:t>
            </w:r>
            <w:r w:rsidRPr="00AC4E6A">
              <w:rPr>
                <w:rFonts w:cs="Arial"/>
                <w:b/>
                <w:sz w:val="24"/>
                <w:szCs w:val="20"/>
              </w:rPr>
              <w:t>FRIDAY, FEBRUARY 28, 2014 at 5:00 p.m.</w:t>
            </w:r>
          </w:p>
          <w:p w:rsidR="009B5ADF" w:rsidRPr="008D1918" w:rsidRDefault="001F0F19" w:rsidP="00A70FE8">
            <w:pPr>
              <w:spacing w:before="240" w:after="240"/>
              <w:ind w:left="540" w:right="540"/>
              <w:rPr>
                <w:rFonts w:cs="Arial"/>
                <w:b/>
              </w:rPr>
            </w:pPr>
            <w:r>
              <w:rPr>
                <w:rFonts w:cs="Arial"/>
                <w:b/>
              </w:rPr>
              <w:t>Submission</w:t>
            </w:r>
            <w:r w:rsidR="00921380">
              <w:rPr>
                <w:rFonts w:cs="Arial"/>
                <w:b/>
              </w:rPr>
              <w:t xml:space="preserve">:  </w:t>
            </w:r>
            <w:r>
              <w:rPr>
                <w:rFonts w:cs="Arial"/>
                <w:b/>
              </w:rPr>
              <w:t>Submit</w:t>
            </w:r>
            <w:r w:rsidR="00921380">
              <w:rPr>
                <w:rFonts w:cs="Arial"/>
                <w:b/>
              </w:rPr>
              <w:t xml:space="preserve"> one (1) </w:t>
            </w:r>
            <w:r>
              <w:rPr>
                <w:rFonts w:cs="Arial"/>
                <w:b/>
              </w:rPr>
              <w:t>single</w:t>
            </w:r>
            <w:r w:rsidR="00921380">
              <w:rPr>
                <w:rFonts w:cs="Arial"/>
                <w:b/>
              </w:rPr>
              <w:t>-sided cop</w:t>
            </w:r>
            <w:r>
              <w:rPr>
                <w:rFonts w:cs="Arial"/>
                <w:b/>
              </w:rPr>
              <w:t xml:space="preserve">y of the form and attachments </w:t>
            </w:r>
            <w:r w:rsidR="00921380">
              <w:rPr>
                <w:rFonts w:cs="Arial"/>
                <w:b/>
              </w:rPr>
              <w:t xml:space="preserve">by the deadline </w:t>
            </w:r>
            <w:r w:rsidR="00B059BB">
              <w:rPr>
                <w:rFonts w:cs="Arial"/>
                <w:b/>
              </w:rPr>
              <w:t>above</w:t>
            </w:r>
            <w:r w:rsidR="00921380">
              <w:rPr>
                <w:rFonts w:cs="Arial"/>
                <w:b/>
              </w:rPr>
              <w:t>.</w:t>
            </w:r>
          </w:p>
        </w:tc>
      </w:tr>
    </w:tbl>
    <w:p w:rsidR="00420A71" w:rsidRDefault="00420A71">
      <w:r>
        <w:br w:type="page"/>
      </w:r>
    </w:p>
    <w:tbl>
      <w:tblPr>
        <w:tblW w:w="11088" w:type="dxa"/>
        <w:jc w:val="cente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7"/>
        <w:gridCol w:w="2002"/>
        <w:gridCol w:w="4829"/>
      </w:tblGrid>
      <w:tr w:rsidR="0085562D" w:rsidRPr="0085562D" w:rsidTr="00420A71">
        <w:trPr>
          <w:cantSplit/>
          <w:trHeight w:hRule="exact" w:val="576"/>
          <w:jc w:val="center"/>
        </w:trPr>
        <w:tc>
          <w:tcPr>
            <w:tcW w:w="11088" w:type="dxa"/>
            <w:gridSpan w:val="3"/>
            <w:shd w:val="clear" w:color="auto" w:fill="D9D9D9"/>
            <w:tcMar>
              <w:top w:w="115" w:type="dxa"/>
              <w:left w:w="115" w:type="dxa"/>
              <w:bottom w:w="115" w:type="dxa"/>
              <w:right w:w="115" w:type="dxa"/>
            </w:tcMar>
            <w:vAlign w:val="center"/>
          </w:tcPr>
          <w:p w:rsidR="0085562D" w:rsidRPr="0085562D" w:rsidRDefault="0085562D" w:rsidP="0085562D">
            <w:pPr>
              <w:jc w:val="center"/>
              <w:rPr>
                <w:rFonts w:cs="Arial"/>
                <w:b/>
                <w:sz w:val="24"/>
              </w:rPr>
            </w:pPr>
            <w:r w:rsidRPr="0085562D">
              <w:rPr>
                <w:rFonts w:cs="Arial"/>
                <w:b/>
                <w:sz w:val="24"/>
              </w:rPr>
              <w:lastRenderedPageBreak/>
              <w:t>PART ONE</w:t>
            </w:r>
          </w:p>
        </w:tc>
      </w:tr>
      <w:tr w:rsidR="00C97723" w:rsidRPr="0085562D" w:rsidTr="00420A71">
        <w:trPr>
          <w:cantSplit/>
          <w:trHeight w:val="523"/>
          <w:jc w:val="center"/>
        </w:trPr>
        <w:tc>
          <w:tcPr>
            <w:tcW w:w="6259" w:type="dxa"/>
            <w:gridSpan w:val="2"/>
            <w:tcMar>
              <w:top w:w="115" w:type="dxa"/>
              <w:left w:w="115" w:type="dxa"/>
              <w:bottom w:w="115" w:type="dxa"/>
              <w:right w:w="115" w:type="dxa"/>
            </w:tcMar>
          </w:tcPr>
          <w:p w:rsidR="004301B5" w:rsidRPr="0085562D" w:rsidRDefault="004301B5" w:rsidP="004301B5">
            <w:pPr>
              <w:spacing w:after="80"/>
              <w:rPr>
                <w:rFonts w:cs="Arial"/>
                <w:b/>
                <w:sz w:val="16"/>
                <w:szCs w:val="16"/>
              </w:rPr>
            </w:pPr>
            <w:r w:rsidRPr="0085562D">
              <w:rPr>
                <w:rFonts w:cs="Arial"/>
                <w:b/>
                <w:sz w:val="16"/>
                <w:szCs w:val="16"/>
              </w:rPr>
              <w:t xml:space="preserve">NAME: </w:t>
            </w:r>
          </w:p>
          <w:p w:rsidR="004301B5" w:rsidRPr="0085562D" w:rsidRDefault="004301B5" w:rsidP="0001741D">
            <w:pPr>
              <w:spacing w:after="80"/>
              <w:rPr>
                <w:rFonts w:cs="Arial"/>
              </w:rPr>
            </w:pPr>
            <w:r w:rsidRPr="0085562D">
              <w:rPr>
                <w:rFonts w:cs="Arial"/>
              </w:rPr>
              <w:t xml:space="preserve"> </w:t>
            </w:r>
            <w:bookmarkStart w:id="0" w:name="Text1"/>
            <w:r w:rsidR="0002627C">
              <w:rPr>
                <w:rFonts w:cs="Arial"/>
              </w:rPr>
              <w:fldChar w:fldCharType="begin">
                <w:ffData>
                  <w:name w:val="Text1"/>
                  <w:enabled/>
                  <w:calcOnExit w:val="0"/>
                  <w:textInput/>
                </w:ffData>
              </w:fldChar>
            </w:r>
            <w:r w:rsidR="004F2503">
              <w:rPr>
                <w:rFonts w:cs="Arial"/>
              </w:rPr>
              <w:instrText xml:space="preserve"> FORMTEXT </w:instrText>
            </w:r>
            <w:r w:rsidR="0002627C">
              <w:rPr>
                <w:rFonts w:cs="Arial"/>
              </w:rPr>
            </w:r>
            <w:r w:rsidR="0002627C">
              <w:rPr>
                <w:rFonts w:cs="Arial"/>
              </w:rPr>
              <w:fldChar w:fldCharType="separate"/>
            </w:r>
            <w:r w:rsidR="0001741D">
              <w:rPr>
                <w:rFonts w:cs="Arial"/>
              </w:rPr>
              <w:t> </w:t>
            </w:r>
            <w:r w:rsidR="0001741D">
              <w:rPr>
                <w:rFonts w:cs="Arial"/>
              </w:rPr>
              <w:t> </w:t>
            </w:r>
            <w:r w:rsidR="0001741D">
              <w:rPr>
                <w:rFonts w:cs="Arial"/>
              </w:rPr>
              <w:t> </w:t>
            </w:r>
            <w:r w:rsidR="0001741D">
              <w:rPr>
                <w:rFonts w:cs="Arial"/>
              </w:rPr>
              <w:t> </w:t>
            </w:r>
            <w:r w:rsidR="0001741D">
              <w:rPr>
                <w:rFonts w:cs="Arial"/>
              </w:rPr>
              <w:t> </w:t>
            </w:r>
            <w:r w:rsidR="0002627C">
              <w:rPr>
                <w:rFonts w:cs="Arial"/>
              </w:rPr>
              <w:fldChar w:fldCharType="end"/>
            </w:r>
            <w:bookmarkEnd w:id="0"/>
          </w:p>
        </w:tc>
        <w:tc>
          <w:tcPr>
            <w:tcW w:w="4829" w:type="dxa"/>
            <w:tcMar>
              <w:top w:w="115" w:type="dxa"/>
              <w:left w:w="115" w:type="dxa"/>
              <w:bottom w:w="115" w:type="dxa"/>
              <w:right w:w="115" w:type="dxa"/>
            </w:tcMar>
          </w:tcPr>
          <w:p w:rsidR="004301B5" w:rsidRPr="004301B5" w:rsidRDefault="004301B5" w:rsidP="004301B5">
            <w:pPr>
              <w:spacing w:after="80"/>
              <w:rPr>
                <w:rFonts w:cs="Arial"/>
                <w:b/>
                <w:sz w:val="16"/>
                <w:szCs w:val="16"/>
              </w:rPr>
            </w:pPr>
            <w:r w:rsidRPr="004301B5">
              <w:rPr>
                <w:rFonts w:cs="Arial"/>
                <w:b/>
                <w:sz w:val="16"/>
                <w:szCs w:val="16"/>
              </w:rPr>
              <w:t>STATE BAR NUMBER:</w:t>
            </w:r>
          </w:p>
          <w:p w:rsidR="004301B5" w:rsidRPr="0085562D" w:rsidRDefault="004301B5" w:rsidP="0001741D">
            <w:pPr>
              <w:spacing w:after="80"/>
              <w:rPr>
                <w:rFonts w:cs="Arial"/>
              </w:rPr>
            </w:pPr>
            <w:r w:rsidRPr="004301B5">
              <w:rPr>
                <w:rFonts w:cs="Arial"/>
              </w:rPr>
              <w:t xml:space="preserve"> </w:t>
            </w:r>
            <w:bookmarkStart w:id="1" w:name="Text2"/>
            <w:r w:rsidR="0002627C" w:rsidRPr="004301B5">
              <w:rPr>
                <w:rFonts w:cs="Arial"/>
              </w:rPr>
              <w:fldChar w:fldCharType="begin">
                <w:ffData>
                  <w:name w:val="Text2"/>
                  <w:enabled/>
                  <w:calcOnExit w:val="0"/>
                  <w:textInput/>
                </w:ffData>
              </w:fldChar>
            </w:r>
            <w:r w:rsidRPr="004301B5">
              <w:rPr>
                <w:rFonts w:cs="Arial"/>
              </w:rPr>
              <w:instrText xml:space="preserve"> FORMTEXT </w:instrText>
            </w:r>
            <w:r w:rsidR="0002627C" w:rsidRPr="004301B5">
              <w:rPr>
                <w:rFonts w:cs="Arial"/>
              </w:rPr>
            </w:r>
            <w:r w:rsidR="0002627C" w:rsidRPr="004301B5">
              <w:rPr>
                <w:rFonts w:cs="Arial"/>
              </w:rPr>
              <w:fldChar w:fldCharType="separate"/>
            </w:r>
            <w:r w:rsidR="0001741D">
              <w:rPr>
                <w:rFonts w:cs="Arial"/>
              </w:rPr>
              <w:t> </w:t>
            </w:r>
            <w:r w:rsidR="0001741D">
              <w:rPr>
                <w:rFonts w:cs="Arial"/>
              </w:rPr>
              <w:t> </w:t>
            </w:r>
            <w:r w:rsidR="0001741D">
              <w:rPr>
                <w:rFonts w:cs="Arial"/>
              </w:rPr>
              <w:t> </w:t>
            </w:r>
            <w:r w:rsidR="0001741D">
              <w:rPr>
                <w:rFonts w:cs="Arial"/>
              </w:rPr>
              <w:t> </w:t>
            </w:r>
            <w:r w:rsidR="0001741D">
              <w:rPr>
                <w:rFonts w:cs="Arial"/>
              </w:rPr>
              <w:t> </w:t>
            </w:r>
            <w:r w:rsidR="0002627C" w:rsidRPr="004301B5">
              <w:rPr>
                <w:rFonts w:cs="Arial"/>
              </w:rPr>
              <w:fldChar w:fldCharType="end"/>
            </w:r>
            <w:bookmarkEnd w:id="1"/>
          </w:p>
        </w:tc>
      </w:tr>
      <w:tr w:rsidR="007010EF" w:rsidRPr="0085562D" w:rsidTr="00420A71">
        <w:trPr>
          <w:cantSplit/>
          <w:jc w:val="center"/>
        </w:trPr>
        <w:tc>
          <w:tcPr>
            <w:tcW w:w="11088" w:type="dxa"/>
            <w:gridSpan w:val="3"/>
            <w:tcMar>
              <w:top w:w="115" w:type="dxa"/>
              <w:left w:w="144" w:type="dxa"/>
              <w:bottom w:w="115" w:type="dxa"/>
              <w:right w:w="144" w:type="dxa"/>
            </w:tcMar>
          </w:tcPr>
          <w:p w:rsidR="0085562D" w:rsidRPr="0085562D" w:rsidRDefault="0085562D" w:rsidP="004301B5">
            <w:pPr>
              <w:spacing w:after="80"/>
              <w:rPr>
                <w:rFonts w:cs="Arial"/>
                <w:b/>
                <w:bCs/>
                <w:sz w:val="16"/>
                <w:szCs w:val="16"/>
              </w:rPr>
            </w:pPr>
            <w:r w:rsidRPr="0085562D">
              <w:rPr>
                <w:rFonts w:cs="Arial"/>
                <w:b/>
                <w:bCs/>
                <w:sz w:val="16"/>
                <w:szCs w:val="16"/>
              </w:rPr>
              <w:t xml:space="preserve">NAME OF EMPLOYER / FIRM / AGENCY: </w:t>
            </w:r>
          </w:p>
          <w:p w:rsidR="0085562D" w:rsidRPr="0085562D" w:rsidRDefault="0085562D" w:rsidP="0001741D">
            <w:pPr>
              <w:rPr>
                <w:rFonts w:cs="Arial"/>
              </w:rPr>
            </w:pPr>
            <w:r w:rsidRPr="0085562D">
              <w:rPr>
                <w:rFonts w:cs="Arial"/>
                <w:bCs/>
              </w:rPr>
              <w:t xml:space="preserve"> </w:t>
            </w:r>
            <w:r w:rsidR="0002627C" w:rsidRPr="0085562D">
              <w:rPr>
                <w:rFonts w:cs="Arial"/>
                <w:bCs/>
              </w:rPr>
              <w:fldChar w:fldCharType="begin">
                <w:ffData>
                  <w:name w:val="Text3"/>
                  <w:enabled/>
                  <w:calcOnExit w:val="0"/>
                  <w:textInput/>
                </w:ffData>
              </w:fldChar>
            </w:r>
            <w:bookmarkStart w:id="2" w:name="Text3"/>
            <w:r w:rsidRPr="0085562D">
              <w:rPr>
                <w:rFonts w:cs="Arial"/>
                <w:bCs/>
              </w:rPr>
              <w:instrText xml:space="preserve"> FORMTEXT </w:instrText>
            </w:r>
            <w:r w:rsidR="0002627C" w:rsidRPr="0085562D">
              <w:rPr>
                <w:rFonts w:cs="Arial"/>
                <w:bCs/>
              </w:rPr>
            </w:r>
            <w:r w:rsidR="0002627C" w:rsidRPr="0085562D">
              <w:rPr>
                <w:rFonts w:cs="Arial"/>
                <w:bCs/>
              </w:rPr>
              <w:fldChar w:fldCharType="separate"/>
            </w:r>
            <w:r w:rsidR="0001741D">
              <w:rPr>
                <w:rFonts w:cs="Arial"/>
                <w:bCs/>
              </w:rPr>
              <w:t> </w:t>
            </w:r>
            <w:r w:rsidR="0001741D">
              <w:rPr>
                <w:rFonts w:cs="Arial"/>
                <w:bCs/>
              </w:rPr>
              <w:t> </w:t>
            </w:r>
            <w:r w:rsidR="0001741D">
              <w:rPr>
                <w:rFonts w:cs="Arial"/>
                <w:bCs/>
              </w:rPr>
              <w:t> </w:t>
            </w:r>
            <w:r w:rsidR="0001741D">
              <w:rPr>
                <w:rFonts w:cs="Arial"/>
                <w:bCs/>
              </w:rPr>
              <w:t> </w:t>
            </w:r>
            <w:r w:rsidR="0001741D">
              <w:rPr>
                <w:rFonts w:cs="Arial"/>
                <w:bCs/>
              </w:rPr>
              <w:t> </w:t>
            </w:r>
            <w:r w:rsidR="0002627C" w:rsidRPr="0085562D">
              <w:rPr>
                <w:rFonts w:cs="Arial"/>
                <w:bCs/>
              </w:rPr>
              <w:fldChar w:fldCharType="end"/>
            </w:r>
            <w:bookmarkEnd w:id="2"/>
          </w:p>
        </w:tc>
      </w:tr>
      <w:tr w:rsidR="007010EF" w:rsidRPr="0085562D" w:rsidTr="00420A71">
        <w:trPr>
          <w:cantSplit/>
          <w:jc w:val="center"/>
        </w:trPr>
        <w:tc>
          <w:tcPr>
            <w:tcW w:w="11088" w:type="dxa"/>
            <w:gridSpan w:val="3"/>
            <w:tcMar>
              <w:top w:w="115" w:type="dxa"/>
              <w:left w:w="144" w:type="dxa"/>
              <w:bottom w:w="115" w:type="dxa"/>
              <w:right w:w="144" w:type="dxa"/>
            </w:tcMar>
          </w:tcPr>
          <w:p w:rsidR="0085562D" w:rsidRPr="0085562D" w:rsidRDefault="0085562D" w:rsidP="0085562D">
            <w:pPr>
              <w:spacing w:after="80"/>
              <w:rPr>
                <w:rFonts w:cs="Arial"/>
                <w:bCs/>
                <w:sz w:val="16"/>
                <w:szCs w:val="16"/>
              </w:rPr>
            </w:pPr>
            <w:r w:rsidRPr="0085562D">
              <w:rPr>
                <w:rFonts w:cs="Arial"/>
                <w:b/>
                <w:bCs/>
                <w:sz w:val="16"/>
                <w:szCs w:val="16"/>
              </w:rPr>
              <w:t>MAILING ADDRESS:  STREET ADDRESS/ CITY / ZIP CODE</w:t>
            </w:r>
            <w:r w:rsidRPr="0085562D">
              <w:rPr>
                <w:rFonts w:cs="Arial"/>
                <w:bCs/>
                <w:sz w:val="16"/>
                <w:szCs w:val="16"/>
              </w:rPr>
              <w:t xml:space="preserve">: </w:t>
            </w:r>
          </w:p>
          <w:p w:rsidR="0085562D" w:rsidRPr="0085562D" w:rsidRDefault="0002627C" w:rsidP="0001741D">
            <w:pPr>
              <w:rPr>
                <w:rFonts w:cs="Arial"/>
                <w:bCs/>
                <w:szCs w:val="20"/>
              </w:rPr>
            </w:pPr>
            <w:r w:rsidRPr="0085562D">
              <w:rPr>
                <w:rFonts w:cs="Arial"/>
                <w:bCs/>
                <w:szCs w:val="20"/>
              </w:rPr>
              <w:fldChar w:fldCharType="begin">
                <w:ffData>
                  <w:name w:val="Text4"/>
                  <w:enabled/>
                  <w:calcOnExit w:val="0"/>
                  <w:textInput/>
                </w:ffData>
              </w:fldChar>
            </w:r>
            <w:bookmarkStart w:id="3" w:name="Text4"/>
            <w:r w:rsidR="0085562D" w:rsidRPr="0085562D">
              <w:rPr>
                <w:rFonts w:cs="Arial"/>
                <w:bCs/>
                <w:szCs w:val="20"/>
              </w:rPr>
              <w:instrText xml:space="preserve"> FORMTEXT </w:instrText>
            </w:r>
            <w:r w:rsidRPr="0085562D">
              <w:rPr>
                <w:rFonts w:cs="Arial"/>
                <w:bCs/>
                <w:szCs w:val="20"/>
              </w:rPr>
            </w:r>
            <w:r w:rsidRPr="0085562D">
              <w:rPr>
                <w:rFonts w:cs="Arial"/>
                <w:bCs/>
                <w:szCs w:val="20"/>
              </w:rPr>
              <w:fldChar w:fldCharType="separate"/>
            </w:r>
            <w:r w:rsidR="0001741D">
              <w:rPr>
                <w:rFonts w:cs="Arial"/>
                <w:bCs/>
                <w:szCs w:val="20"/>
              </w:rPr>
              <w:t> </w:t>
            </w:r>
            <w:r w:rsidR="0001741D">
              <w:rPr>
                <w:rFonts w:cs="Arial"/>
                <w:bCs/>
                <w:szCs w:val="20"/>
              </w:rPr>
              <w:t> </w:t>
            </w:r>
            <w:r w:rsidR="0001741D">
              <w:rPr>
                <w:rFonts w:cs="Arial"/>
                <w:bCs/>
                <w:szCs w:val="20"/>
              </w:rPr>
              <w:t> </w:t>
            </w:r>
            <w:r w:rsidR="0001741D">
              <w:rPr>
                <w:rFonts w:cs="Arial"/>
                <w:bCs/>
                <w:szCs w:val="20"/>
              </w:rPr>
              <w:t> </w:t>
            </w:r>
            <w:r w:rsidR="0001741D">
              <w:rPr>
                <w:rFonts w:cs="Arial"/>
                <w:bCs/>
                <w:szCs w:val="20"/>
              </w:rPr>
              <w:t> </w:t>
            </w:r>
            <w:r w:rsidRPr="0085562D">
              <w:rPr>
                <w:rFonts w:cs="Arial"/>
                <w:bCs/>
                <w:szCs w:val="20"/>
              </w:rPr>
              <w:fldChar w:fldCharType="end"/>
            </w:r>
            <w:bookmarkEnd w:id="3"/>
          </w:p>
        </w:tc>
      </w:tr>
      <w:tr w:rsidR="00C97723" w:rsidRPr="0085562D" w:rsidTr="00420A71">
        <w:trPr>
          <w:cantSplit/>
          <w:jc w:val="center"/>
        </w:trPr>
        <w:tc>
          <w:tcPr>
            <w:tcW w:w="4257" w:type="dxa"/>
            <w:tcMar>
              <w:top w:w="115" w:type="dxa"/>
              <w:left w:w="144" w:type="dxa"/>
              <w:bottom w:w="115" w:type="dxa"/>
              <w:right w:w="144" w:type="dxa"/>
            </w:tcMar>
          </w:tcPr>
          <w:p w:rsidR="0085562D" w:rsidRPr="0085562D" w:rsidRDefault="007A034F" w:rsidP="0085562D">
            <w:pPr>
              <w:spacing w:after="80"/>
              <w:rPr>
                <w:rFonts w:cs="Arial"/>
                <w:b/>
                <w:bCs/>
                <w:sz w:val="16"/>
                <w:szCs w:val="16"/>
              </w:rPr>
            </w:pPr>
            <w:r>
              <w:rPr>
                <w:rFonts w:cs="Arial"/>
                <w:b/>
                <w:bCs/>
                <w:sz w:val="16"/>
                <w:szCs w:val="16"/>
              </w:rPr>
              <w:t>CONTACT INFORMATION</w:t>
            </w:r>
            <w:r w:rsidR="0085562D" w:rsidRPr="0085562D">
              <w:rPr>
                <w:rFonts w:cs="Arial"/>
                <w:b/>
                <w:bCs/>
                <w:sz w:val="16"/>
                <w:szCs w:val="16"/>
              </w:rPr>
              <w:t>:</w:t>
            </w:r>
          </w:p>
        </w:tc>
        <w:tc>
          <w:tcPr>
            <w:tcW w:w="6831" w:type="dxa"/>
            <w:gridSpan w:val="2"/>
            <w:tcMar>
              <w:top w:w="115" w:type="dxa"/>
              <w:left w:w="144" w:type="dxa"/>
              <w:bottom w:w="115" w:type="dxa"/>
              <w:right w:w="144" w:type="dxa"/>
            </w:tcMar>
          </w:tcPr>
          <w:p w:rsidR="0085562D" w:rsidRPr="00125E10" w:rsidRDefault="0085562D" w:rsidP="0085562D">
            <w:pPr>
              <w:spacing w:after="80"/>
              <w:rPr>
                <w:rFonts w:cs="Arial"/>
                <w:b/>
                <w:bCs/>
                <w:sz w:val="16"/>
                <w:szCs w:val="16"/>
              </w:rPr>
            </w:pPr>
            <w:r w:rsidRPr="00125E10">
              <w:rPr>
                <w:rFonts w:cs="Arial"/>
                <w:b/>
                <w:bCs/>
                <w:sz w:val="16"/>
                <w:szCs w:val="16"/>
              </w:rPr>
              <w:t>H</w:t>
            </w:r>
            <w:r w:rsidR="00125E10" w:rsidRPr="00125E10">
              <w:rPr>
                <w:rFonts w:cs="Arial"/>
                <w:b/>
                <w:bCs/>
                <w:sz w:val="16"/>
                <w:szCs w:val="16"/>
              </w:rPr>
              <w:t>OME</w:t>
            </w:r>
            <w:r w:rsidRPr="00125E10">
              <w:rPr>
                <w:rFonts w:cs="Arial"/>
                <w:b/>
                <w:bCs/>
                <w:sz w:val="16"/>
                <w:szCs w:val="16"/>
              </w:rPr>
              <w:t xml:space="preserve"> P</w:t>
            </w:r>
            <w:r w:rsidR="00125E10" w:rsidRPr="00125E10">
              <w:rPr>
                <w:rFonts w:cs="Arial"/>
                <w:b/>
                <w:bCs/>
                <w:sz w:val="16"/>
                <w:szCs w:val="16"/>
              </w:rPr>
              <w:t>HONE</w:t>
            </w:r>
            <w:r w:rsidRPr="00125E10">
              <w:rPr>
                <w:rFonts w:cs="Arial"/>
                <w:b/>
                <w:bCs/>
                <w:sz w:val="16"/>
                <w:szCs w:val="16"/>
              </w:rPr>
              <w:t>:</w:t>
            </w:r>
            <w:r w:rsidR="0001741D">
              <w:rPr>
                <w:rFonts w:cs="Arial"/>
                <w:b/>
                <w:bCs/>
                <w:sz w:val="16"/>
                <w:szCs w:val="16"/>
              </w:rPr>
              <w:t xml:space="preserve">  </w:t>
            </w:r>
            <w:r w:rsidR="0002627C" w:rsidRPr="00125E10">
              <w:rPr>
                <w:rFonts w:cs="Arial"/>
                <w:bCs/>
                <w:sz w:val="16"/>
                <w:szCs w:val="16"/>
              </w:rPr>
              <w:fldChar w:fldCharType="begin">
                <w:ffData>
                  <w:name w:val="Text5"/>
                  <w:enabled/>
                  <w:calcOnExit w:val="0"/>
                  <w:textInput/>
                </w:ffData>
              </w:fldChar>
            </w:r>
            <w:bookmarkStart w:id="4" w:name="Text5"/>
            <w:r w:rsidRPr="00125E10">
              <w:rPr>
                <w:rFonts w:cs="Arial"/>
                <w:bCs/>
                <w:sz w:val="16"/>
                <w:szCs w:val="16"/>
              </w:rPr>
              <w:instrText xml:space="preserve"> FORMTEXT </w:instrText>
            </w:r>
            <w:r w:rsidR="0002627C" w:rsidRPr="00125E10">
              <w:rPr>
                <w:rFonts w:cs="Arial"/>
                <w:bCs/>
                <w:sz w:val="16"/>
                <w:szCs w:val="16"/>
              </w:rPr>
            </w:r>
            <w:r w:rsidR="0002627C" w:rsidRPr="00125E10">
              <w:rPr>
                <w:rFonts w:cs="Arial"/>
                <w:bCs/>
                <w:sz w:val="16"/>
                <w:szCs w:val="16"/>
              </w:rPr>
              <w:fldChar w:fldCharType="separate"/>
            </w:r>
            <w:r w:rsidR="0001741D">
              <w:rPr>
                <w:rFonts w:cs="Arial"/>
                <w:bCs/>
                <w:sz w:val="16"/>
                <w:szCs w:val="16"/>
              </w:rPr>
              <w:t> </w:t>
            </w:r>
            <w:r w:rsidR="0001741D">
              <w:rPr>
                <w:rFonts w:cs="Arial"/>
                <w:bCs/>
                <w:sz w:val="16"/>
                <w:szCs w:val="16"/>
              </w:rPr>
              <w:t> </w:t>
            </w:r>
            <w:r w:rsidR="0001741D">
              <w:rPr>
                <w:rFonts w:cs="Arial"/>
                <w:bCs/>
                <w:sz w:val="16"/>
                <w:szCs w:val="16"/>
              </w:rPr>
              <w:t> </w:t>
            </w:r>
            <w:r w:rsidR="0001741D">
              <w:rPr>
                <w:rFonts w:cs="Arial"/>
                <w:bCs/>
                <w:sz w:val="16"/>
                <w:szCs w:val="16"/>
              </w:rPr>
              <w:t> </w:t>
            </w:r>
            <w:r w:rsidR="0001741D">
              <w:rPr>
                <w:rFonts w:cs="Arial"/>
                <w:bCs/>
                <w:sz w:val="16"/>
                <w:szCs w:val="16"/>
              </w:rPr>
              <w:t> </w:t>
            </w:r>
            <w:r w:rsidR="0002627C" w:rsidRPr="00125E10">
              <w:rPr>
                <w:rFonts w:cs="Arial"/>
                <w:bCs/>
                <w:sz w:val="16"/>
                <w:szCs w:val="16"/>
              </w:rPr>
              <w:fldChar w:fldCharType="end"/>
            </w:r>
            <w:bookmarkEnd w:id="4"/>
          </w:p>
          <w:p w:rsidR="00125E10" w:rsidRDefault="0085562D" w:rsidP="0085562D">
            <w:pPr>
              <w:spacing w:after="80"/>
              <w:rPr>
                <w:rFonts w:cs="Arial"/>
                <w:b/>
                <w:bCs/>
                <w:sz w:val="16"/>
                <w:szCs w:val="16"/>
              </w:rPr>
            </w:pPr>
            <w:r w:rsidRPr="00125E10">
              <w:rPr>
                <w:rFonts w:cs="Arial"/>
                <w:b/>
                <w:bCs/>
                <w:sz w:val="16"/>
                <w:szCs w:val="16"/>
              </w:rPr>
              <w:t>M</w:t>
            </w:r>
            <w:r w:rsidR="00125E10" w:rsidRPr="00125E10">
              <w:rPr>
                <w:rFonts w:cs="Arial"/>
                <w:b/>
                <w:bCs/>
                <w:sz w:val="16"/>
                <w:szCs w:val="16"/>
              </w:rPr>
              <w:t>ESSAGE PHONE</w:t>
            </w:r>
            <w:r w:rsidRPr="00125E10">
              <w:rPr>
                <w:rFonts w:cs="Arial"/>
                <w:b/>
                <w:bCs/>
                <w:sz w:val="16"/>
                <w:szCs w:val="16"/>
              </w:rPr>
              <w:t>:</w:t>
            </w:r>
            <w:r w:rsidR="0001741D">
              <w:rPr>
                <w:rFonts w:cs="Arial"/>
                <w:b/>
                <w:bCs/>
                <w:sz w:val="16"/>
                <w:szCs w:val="16"/>
              </w:rPr>
              <w:t xml:space="preserve">  </w:t>
            </w:r>
            <w:r w:rsidR="0002627C" w:rsidRPr="0001741D">
              <w:rPr>
                <w:rFonts w:cs="Arial"/>
                <w:bCs/>
                <w:sz w:val="16"/>
                <w:szCs w:val="16"/>
              </w:rPr>
              <w:fldChar w:fldCharType="begin">
                <w:ffData>
                  <w:name w:val="Text28"/>
                  <w:enabled/>
                  <w:calcOnExit w:val="0"/>
                  <w:textInput/>
                </w:ffData>
              </w:fldChar>
            </w:r>
            <w:bookmarkStart w:id="5" w:name="Text28"/>
            <w:r w:rsidR="00C97723" w:rsidRPr="0001741D">
              <w:rPr>
                <w:rFonts w:cs="Arial"/>
                <w:bCs/>
                <w:sz w:val="16"/>
                <w:szCs w:val="16"/>
              </w:rPr>
              <w:instrText xml:space="preserve"> FORMTEXT </w:instrText>
            </w:r>
            <w:r w:rsidR="0002627C" w:rsidRPr="0001741D">
              <w:rPr>
                <w:rFonts w:cs="Arial"/>
                <w:bCs/>
                <w:sz w:val="16"/>
                <w:szCs w:val="16"/>
              </w:rPr>
            </w:r>
            <w:r w:rsidR="0002627C" w:rsidRPr="0001741D">
              <w:rPr>
                <w:rFonts w:cs="Arial"/>
                <w:bCs/>
                <w:sz w:val="16"/>
                <w:szCs w:val="16"/>
              </w:rPr>
              <w:fldChar w:fldCharType="separate"/>
            </w:r>
            <w:r w:rsidR="0001741D">
              <w:rPr>
                <w:rFonts w:cs="Arial"/>
                <w:bCs/>
                <w:sz w:val="16"/>
                <w:szCs w:val="16"/>
              </w:rPr>
              <w:t> </w:t>
            </w:r>
            <w:r w:rsidR="0001741D">
              <w:rPr>
                <w:rFonts w:cs="Arial"/>
                <w:bCs/>
                <w:sz w:val="16"/>
                <w:szCs w:val="16"/>
              </w:rPr>
              <w:t> </w:t>
            </w:r>
            <w:r w:rsidR="0001741D">
              <w:rPr>
                <w:rFonts w:cs="Arial"/>
                <w:bCs/>
                <w:sz w:val="16"/>
                <w:szCs w:val="16"/>
              </w:rPr>
              <w:t> </w:t>
            </w:r>
            <w:r w:rsidR="0001741D">
              <w:rPr>
                <w:rFonts w:cs="Arial"/>
                <w:bCs/>
                <w:sz w:val="16"/>
                <w:szCs w:val="16"/>
              </w:rPr>
              <w:t> </w:t>
            </w:r>
            <w:r w:rsidR="0001741D">
              <w:rPr>
                <w:rFonts w:cs="Arial"/>
                <w:bCs/>
                <w:sz w:val="16"/>
                <w:szCs w:val="16"/>
              </w:rPr>
              <w:t> </w:t>
            </w:r>
            <w:r w:rsidR="0002627C" w:rsidRPr="0001741D">
              <w:rPr>
                <w:rFonts w:cs="Arial"/>
                <w:bCs/>
                <w:sz w:val="16"/>
                <w:szCs w:val="16"/>
              </w:rPr>
              <w:fldChar w:fldCharType="end"/>
            </w:r>
            <w:bookmarkEnd w:id="5"/>
          </w:p>
          <w:p w:rsidR="0085562D" w:rsidRPr="00125E10" w:rsidRDefault="0085562D" w:rsidP="0085562D">
            <w:pPr>
              <w:spacing w:after="80"/>
              <w:rPr>
                <w:rFonts w:cs="Arial"/>
                <w:b/>
                <w:bCs/>
                <w:sz w:val="16"/>
                <w:szCs w:val="16"/>
              </w:rPr>
            </w:pPr>
            <w:r w:rsidRPr="00125E10">
              <w:rPr>
                <w:rFonts w:cs="Arial"/>
                <w:b/>
                <w:bCs/>
                <w:sz w:val="16"/>
                <w:szCs w:val="16"/>
              </w:rPr>
              <w:t>B</w:t>
            </w:r>
            <w:r w:rsidR="00C97723">
              <w:rPr>
                <w:rFonts w:cs="Arial"/>
                <w:b/>
                <w:bCs/>
                <w:sz w:val="16"/>
                <w:szCs w:val="16"/>
              </w:rPr>
              <w:t>USINESS PHONE:</w:t>
            </w:r>
            <w:r w:rsidR="0001741D">
              <w:rPr>
                <w:rFonts w:cs="Arial"/>
                <w:b/>
                <w:bCs/>
                <w:sz w:val="16"/>
                <w:szCs w:val="16"/>
              </w:rPr>
              <w:t xml:space="preserve">  </w:t>
            </w:r>
            <w:r w:rsidR="0002627C" w:rsidRPr="0001741D">
              <w:rPr>
                <w:rFonts w:cs="Arial"/>
                <w:bCs/>
                <w:sz w:val="16"/>
                <w:szCs w:val="16"/>
              </w:rPr>
              <w:fldChar w:fldCharType="begin">
                <w:ffData>
                  <w:name w:val="Text29"/>
                  <w:enabled/>
                  <w:calcOnExit w:val="0"/>
                  <w:textInput/>
                </w:ffData>
              </w:fldChar>
            </w:r>
            <w:bookmarkStart w:id="6" w:name="Text29"/>
            <w:r w:rsidR="00C97723" w:rsidRPr="0001741D">
              <w:rPr>
                <w:rFonts w:cs="Arial"/>
                <w:bCs/>
                <w:sz w:val="16"/>
                <w:szCs w:val="16"/>
              </w:rPr>
              <w:instrText xml:space="preserve"> FORMTEXT </w:instrText>
            </w:r>
            <w:r w:rsidR="0002627C" w:rsidRPr="0001741D">
              <w:rPr>
                <w:rFonts w:cs="Arial"/>
                <w:bCs/>
                <w:sz w:val="16"/>
                <w:szCs w:val="16"/>
              </w:rPr>
            </w:r>
            <w:r w:rsidR="0002627C" w:rsidRPr="0001741D">
              <w:rPr>
                <w:rFonts w:cs="Arial"/>
                <w:bCs/>
                <w:sz w:val="16"/>
                <w:szCs w:val="16"/>
              </w:rPr>
              <w:fldChar w:fldCharType="separate"/>
            </w:r>
            <w:r w:rsidR="00C97723" w:rsidRPr="0001741D">
              <w:rPr>
                <w:rFonts w:cs="Arial"/>
                <w:bCs/>
                <w:noProof/>
                <w:sz w:val="16"/>
                <w:szCs w:val="16"/>
              </w:rPr>
              <w:t> </w:t>
            </w:r>
            <w:r w:rsidR="00C97723" w:rsidRPr="0001741D">
              <w:rPr>
                <w:rFonts w:cs="Arial"/>
                <w:bCs/>
                <w:noProof/>
                <w:sz w:val="16"/>
                <w:szCs w:val="16"/>
              </w:rPr>
              <w:t> </w:t>
            </w:r>
            <w:r w:rsidR="00C97723" w:rsidRPr="0001741D">
              <w:rPr>
                <w:rFonts w:cs="Arial"/>
                <w:bCs/>
                <w:noProof/>
                <w:sz w:val="16"/>
                <w:szCs w:val="16"/>
              </w:rPr>
              <w:t> </w:t>
            </w:r>
            <w:r w:rsidR="00C97723" w:rsidRPr="0001741D">
              <w:rPr>
                <w:rFonts w:cs="Arial"/>
                <w:bCs/>
                <w:noProof/>
                <w:sz w:val="16"/>
                <w:szCs w:val="16"/>
              </w:rPr>
              <w:t> </w:t>
            </w:r>
            <w:r w:rsidR="00C97723" w:rsidRPr="0001741D">
              <w:rPr>
                <w:rFonts w:cs="Arial"/>
                <w:bCs/>
                <w:noProof/>
                <w:sz w:val="16"/>
                <w:szCs w:val="16"/>
              </w:rPr>
              <w:t> </w:t>
            </w:r>
            <w:r w:rsidR="0002627C" w:rsidRPr="0001741D">
              <w:rPr>
                <w:rFonts w:cs="Arial"/>
                <w:bCs/>
                <w:sz w:val="16"/>
                <w:szCs w:val="16"/>
              </w:rPr>
              <w:fldChar w:fldCharType="end"/>
            </w:r>
            <w:bookmarkEnd w:id="6"/>
          </w:p>
          <w:p w:rsidR="0085562D" w:rsidRPr="00EA00E6" w:rsidRDefault="00125E10" w:rsidP="0085562D">
            <w:pPr>
              <w:spacing w:after="80"/>
              <w:rPr>
                <w:rFonts w:cs="Arial"/>
                <w:b/>
                <w:bCs/>
                <w:szCs w:val="20"/>
              </w:rPr>
            </w:pPr>
            <w:r w:rsidRPr="00125E10">
              <w:rPr>
                <w:rFonts w:cs="Arial"/>
                <w:b/>
                <w:bCs/>
                <w:sz w:val="16"/>
                <w:szCs w:val="16"/>
              </w:rPr>
              <w:t>EMAIL ADDRESS</w:t>
            </w:r>
            <w:r w:rsidR="0085562D" w:rsidRPr="00125E10">
              <w:rPr>
                <w:rFonts w:cs="Arial"/>
                <w:b/>
                <w:bCs/>
                <w:sz w:val="16"/>
                <w:szCs w:val="16"/>
              </w:rPr>
              <w:t>:</w:t>
            </w:r>
            <w:r w:rsidR="0001741D">
              <w:rPr>
                <w:rFonts w:cs="Arial"/>
                <w:b/>
                <w:bCs/>
                <w:sz w:val="16"/>
                <w:szCs w:val="16"/>
              </w:rPr>
              <w:t xml:space="preserve">  </w:t>
            </w:r>
            <w:r w:rsidR="0002627C" w:rsidRPr="0001741D">
              <w:rPr>
                <w:rFonts w:cs="Arial"/>
                <w:bCs/>
                <w:sz w:val="16"/>
                <w:szCs w:val="20"/>
              </w:rPr>
              <w:fldChar w:fldCharType="begin">
                <w:ffData>
                  <w:name w:val="Text30"/>
                  <w:enabled/>
                  <w:calcOnExit w:val="0"/>
                  <w:textInput/>
                </w:ffData>
              </w:fldChar>
            </w:r>
            <w:bookmarkStart w:id="7" w:name="Text30"/>
            <w:r w:rsidR="00C97723" w:rsidRPr="0001741D">
              <w:rPr>
                <w:rFonts w:cs="Arial"/>
                <w:bCs/>
                <w:sz w:val="16"/>
                <w:szCs w:val="20"/>
              </w:rPr>
              <w:instrText xml:space="preserve"> FORMTEXT </w:instrText>
            </w:r>
            <w:r w:rsidR="0002627C" w:rsidRPr="0001741D">
              <w:rPr>
                <w:rFonts w:cs="Arial"/>
                <w:bCs/>
                <w:sz w:val="16"/>
                <w:szCs w:val="20"/>
              </w:rPr>
            </w:r>
            <w:r w:rsidR="0002627C" w:rsidRPr="0001741D">
              <w:rPr>
                <w:rFonts w:cs="Arial"/>
                <w:bCs/>
                <w:sz w:val="16"/>
                <w:szCs w:val="20"/>
              </w:rPr>
              <w:fldChar w:fldCharType="separate"/>
            </w:r>
            <w:r w:rsidR="00C97723" w:rsidRPr="0001741D">
              <w:rPr>
                <w:rFonts w:cs="Arial"/>
                <w:bCs/>
                <w:noProof/>
                <w:sz w:val="16"/>
                <w:szCs w:val="20"/>
              </w:rPr>
              <w:t> </w:t>
            </w:r>
            <w:r w:rsidR="00C97723" w:rsidRPr="0001741D">
              <w:rPr>
                <w:rFonts w:cs="Arial"/>
                <w:bCs/>
                <w:noProof/>
                <w:sz w:val="16"/>
                <w:szCs w:val="20"/>
              </w:rPr>
              <w:t> </w:t>
            </w:r>
            <w:r w:rsidR="00C97723" w:rsidRPr="0001741D">
              <w:rPr>
                <w:rFonts w:cs="Arial"/>
                <w:bCs/>
                <w:noProof/>
                <w:sz w:val="16"/>
                <w:szCs w:val="20"/>
              </w:rPr>
              <w:t> </w:t>
            </w:r>
            <w:r w:rsidR="00C97723" w:rsidRPr="0001741D">
              <w:rPr>
                <w:rFonts w:cs="Arial"/>
                <w:bCs/>
                <w:noProof/>
                <w:sz w:val="16"/>
                <w:szCs w:val="20"/>
              </w:rPr>
              <w:t> </w:t>
            </w:r>
            <w:r w:rsidR="00C97723" w:rsidRPr="0001741D">
              <w:rPr>
                <w:rFonts w:cs="Arial"/>
                <w:bCs/>
                <w:noProof/>
                <w:sz w:val="16"/>
                <w:szCs w:val="20"/>
              </w:rPr>
              <w:t> </w:t>
            </w:r>
            <w:r w:rsidR="0002627C" w:rsidRPr="0001741D">
              <w:rPr>
                <w:rFonts w:cs="Arial"/>
                <w:bCs/>
                <w:sz w:val="16"/>
                <w:szCs w:val="20"/>
              </w:rPr>
              <w:fldChar w:fldCharType="end"/>
            </w:r>
            <w:bookmarkEnd w:id="7"/>
          </w:p>
          <w:p w:rsidR="0085562D" w:rsidRPr="00125E10" w:rsidRDefault="0085562D" w:rsidP="00EA00E6">
            <w:pPr>
              <w:spacing w:after="80"/>
              <w:rPr>
                <w:rFonts w:cs="Arial"/>
                <w:b/>
                <w:bCs/>
                <w:szCs w:val="20"/>
              </w:rPr>
            </w:pPr>
            <w:r w:rsidRPr="00EA00E6">
              <w:rPr>
                <w:rFonts w:cs="Arial"/>
                <w:b/>
                <w:bCs/>
                <w:szCs w:val="20"/>
              </w:rPr>
              <w:tab/>
            </w:r>
            <w:r w:rsidR="00EA00E6">
              <w:rPr>
                <w:rFonts w:cs="Arial"/>
                <w:b/>
                <w:bCs/>
                <w:szCs w:val="20"/>
              </w:rPr>
              <w:tab/>
            </w:r>
            <w:r w:rsidR="00EA00E6" w:rsidRPr="00125E10">
              <w:rPr>
                <w:rFonts w:cs="Arial"/>
                <w:b/>
                <w:bCs/>
                <w:i/>
                <w:szCs w:val="20"/>
              </w:rPr>
              <w:t>My e</w:t>
            </w:r>
            <w:r w:rsidRPr="00125E10">
              <w:rPr>
                <w:rFonts w:cs="Arial"/>
                <w:b/>
                <w:bCs/>
                <w:i/>
                <w:szCs w:val="20"/>
              </w:rPr>
              <w:t>mail is public:</w:t>
            </w:r>
            <w:r w:rsidRPr="00125E10">
              <w:rPr>
                <w:rFonts w:cs="Arial"/>
                <w:b/>
                <w:bCs/>
                <w:szCs w:val="20"/>
              </w:rPr>
              <w:t xml:space="preserve">  </w:t>
            </w:r>
            <w:bookmarkStart w:id="8" w:name="Check1"/>
            <w:r w:rsidR="0002627C" w:rsidRPr="00125E10">
              <w:rPr>
                <w:rFonts w:cs="Arial"/>
                <w:bCs/>
                <w:szCs w:val="20"/>
              </w:rPr>
              <w:fldChar w:fldCharType="begin">
                <w:ffData>
                  <w:name w:val="Check1"/>
                  <w:enabled/>
                  <w:calcOnExit w:val="0"/>
                  <w:checkBox>
                    <w:sizeAuto/>
                    <w:default w:val="0"/>
                    <w:checked w:val="0"/>
                  </w:checkBox>
                </w:ffData>
              </w:fldChar>
            </w:r>
            <w:r w:rsidR="00EA00E6" w:rsidRPr="00125E10">
              <w:rPr>
                <w:rFonts w:cs="Arial"/>
                <w:bCs/>
                <w:szCs w:val="20"/>
              </w:rPr>
              <w:instrText xml:space="preserve"> FORMCHECKBOX </w:instrText>
            </w:r>
            <w:r w:rsidR="00F92986">
              <w:rPr>
                <w:rFonts w:cs="Arial"/>
                <w:bCs/>
                <w:szCs w:val="20"/>
              </w:rPr>
            </w:r>
            <w:r w:rsidR="00F92986">
              <w:rPr>
                <w:rFonts w:cs="Arial"/>
                <w:bCs/>
                <w:szCs w:val="20"/>
              </w:rPr>
              <w:fldChar w:fldCharType="separate"/>
            </w:r>
            <w:r w:rsidR="0002627C" w:rsidRPr="00125E10">
              <w:rPr>
                <w:rFonts w:cs="Arial"/>
                <w:bCs/>
                <w:szCs w:val="20"/>
              </w:rPr>
              <w:fldChar w:fldCharType="end"/>
            </w:r>
            <w:bookmarkEnd w:id="8"/>
            <w:r w:rsidRPr="00125E10">
              <w:rPr>
                <w:rFonts w:cs="Arial"/>
                <w:b/>
                <w:bCs/>
                <w:szCs w:val="20"/>
              </w:rPr>
              <w:tab/>
            </w:r>
            <w:r w:rsidRPr="00125E10">
              <w:rPr>
                <w:rFonts w:cs="Arial"/>
                <w:b/>
                <w:bCs/>
                <w:i/>
                <w:szCs w:val="20"/>
              </w:rPr>
              <w:t>My email is private</w:t>
            </w:r>
            <w:r w:rsidRPr="00125E10">
              <w:rPr>
                <w:rFonts w:cs="Arial"/>
                <w:b/>
                <w:bCs/>
                <w:szCs w:val="20"/>
              </w:rPr>
              <w:t xml:space="preserve">:  </w:t>
            </w:r>
            <w:r w:rsidR="0002627C" w:rsidRPr="00125E10">
              <w:rPr>
                <w:rFonts w:cs="Arial"/>
                <w:bCs/>
                <w:szCs w:val="20"/>
              </w:rPr>
              <w:fldChar w:fldCharType="begin">
                <w:ffData>
                  <w:name w:val="Check2"/>
                  <w:enabled/>
                  <w:calcOnExit w:val="0"/>
                  <w:checkBox>
                    <w:sizeAuto/>
                    <w:default w:val="0"/>
                    <w:checked w:val="0"/>
                  </w:checkBox>
                </w:ffData>
              </w:fldChar>
            </w:r>
            <w:bookmarkStart w:id="9" w:name="Check2"/>
            <w:r w:rsidRPr="00125E10">
              <w:rPr>
                <w:rFonts w:cs="Arial"/>
                <w:bCs/>
                <w:szCs w:val="20"/>
              </w:rPr>
              <w:instrText xml:space="preserve"> FORMCHECKBOX </w:instrText>
            </w:r>
            <w:r w:rsidR="00F92986">
              <w:rPr>
                <w:rFonts w:cs="Arial"/>
                <w:bCs/>
                <w:szCs w:val="20"/>
              </w:rPr>
            </w:r>
            <w:r w:rsidR="00F92986">
              <w:rPr>
                <w:rFonts w:cs="Arial"/>
                <w:bCs/>
                <w:szCs w:val="20"/>
              </w:rPr>
              <w:fldChar w:fldCharType="separate"/>
            </w:r>
            <w:r w:rsidR="0002627C" w:rsidRPr="00125E10">
              <w:rPr>
                <w:rFonts w:cs="Arial"/>
                <w:bCs/>
                <w:szCs w:val="20"/>
              </w:rPr>
              <w:fldChar w:fldCharType="end"/>
            </w:r>
            <w:bookmarkEnd w:id="9"/>
          </w:p>
        </w:tc>
      </w:tr>
      <w:tr w:rsidR="007010EF" w:rsidRPr="0085562D" w:rsidTr="00420A71">
        <w:trPr>
          <w:cantSplit/>
          <w:jc w:val="center"/>
        </w:trPr>
        <w:tc>
          <w:tcPr>
            <w:tcW w:w="11088" w:type="dxa"/>
            <w:gridSpan w:val="3"/>
            <w:tcBorders>
              <w:bottom w:val="single" w:sz="4" w:space="0" w:color="auto"/>
            </w:tcBorders>
            <w:tcMar>
              <w:top w:w="115" w:type="dxa"/>
              <w:left w:w="144" w:type="dxa"/>
              <w:bottom w:w="115" w:type="dxa"/>
              <w:right w:w="144" w:type="dxa"/>
            </w:tcMar>
          </w:tcPr>
          <w:p w:rsidR="00AB40C8" w:rsidRPr="00BE4120" w:rsidRDefault="00AB40C8" w:rsidP="00A70FE8">
            <w:pPr>
              <w:tabs>
                <w:tab w:val="left" w:pos="360"/>
              </w:tabs>
              <w:ind w:right="540"/>
              <w:rPr>
                <w:b/>
                <w:caps/>
              </w:rPr>
            </w:pPr>
            <w:r w:rsidRPr="00BE4120">
              <w:rPr>
                <w:b/>
                <w:caps/>
              </w:rPr>
              <w:t xml:space="preserve">Applicants must be </w:t>
            </w:r>
            <w:r>
              <w:rPr>
                <w:b/>
                <w:caps/>
              </w:rPr>
              <w:t xml:space="preserve">an </w:t>
            </w:r>
            <w:r w:rsidRPr="00BE4120">
              <w:rPr>
                <w:b/>
                <w:caps/>
              </w:rPr>
              <w:t xml:space="preserve">active member of the bar and maintain his or her principal office for the practice of law within the State of California. </w:t>
            </w:r>
          </w:p>
          <w:p w:rsidR="00AB40C8" w:rsidRDefault="00AB40C8" w:rsidP="0085562D">
            <w:pPr>
              <w:spacing w:after="80"/>
              <w:rPr>
                <w:rFonts w:cs="Arial"/>
                <w:b/>
                <w:bCs/>
                <w:szCs w:val="20"/>
              </w:rPr>
            </w:pPr>
          </w:p>
          <w:p w:rsidR="0085562D" w:rsidRPr="0085562D" w:rsidRDefault="0085562D" w:rsidP="0085562D">
            <w:pPr>
              <w:spacing w:after="80"/>
              <w:rPr>
                <w:rFonts w:cs="Arial"/>
                <w:b/>
                <w:bCs/>
                <w:szCs w:val="20"/>
              </w:rPr>
            </w:pPr>
            <w:r w:rsidRPr="0085562D">
              <w:rPr>
                <w:rFonts w:cs="Arial"/>
                <w:b/>
                <w:bCs/>
                <w:szCs w:val="20"/>
              </w:rPr>
              <w:t xml:space="preserve">Which one of the following best describes your occupation? </w:t>
            </w:r>
            <w:r w:rsidRPr="0085562D">
              <w:rPr>
                <w:rFonts w:cs="Arial"/>
                <w:bCs/>
                <w:szCs w:val="20"/>
              </w:rPr>
              <w:t>(Check one)</w:t>
            </w:r>
          </w:p>
          <w:p w:rsidR="0085562D" w:rsidRPr="0085562D" w:rsidRDefault="0085562D" w:rsidP="0085562D">
            <w:pPr>
              <w:tabs>
                <w:tab w:val="left" w:pos="5581"/>
              </w:tabs>
              <w:spacing w:after="80"/>
              <w:rPr>
                <w:rFonts w:cs="Arial"/>
                <w:b/>
                <w:bCs/>
                <w:szCs w:val="20"/>
              </w:rPr>
            </w:pPr>
          </w:p>
          <w:p w:rsidR="0085562D" w:rsidRPr="0085562D" w:rsidRDefault="0002627C" w:rsidP="0085562D">
            <w:pPr>
              <w:tabs>
                <w:tab w:val="left" w:pos="1195"/>
                <w:tab w:val="left" w:pos="5079"/>
                <w:tab w:val="left" w:pos="5568"/>
                <w:tab w:val="left" w:pos="6070"/>
              </w:tabs>
              <w:spacing w:after="80"/>
              <w:ind w:left="720"/>
              <w:rPr>
                <w:rFonts w:cs="Arial"/>
                <w:bCs/>
                <w:szCs w:val="20"/>
              </w:rPr>
            </w:pPr>
            <w:r w:rsidRPr="0085562D">
              <w:rPr>
                <w:rFonts w:cs="Arial"/>
                <w:bCs/>
                <w:szCs w:val="20"/>
              </w:rPr>
              <w:fldChar w:fldCharType="begin">
                <w:ffData>
                  <w:name w:val="Check3"/>
                  <w:enabled/>
                  <w:calcOnExit w:val="0"/>
                  <w:checkBox>
                    <w:sizeAuto/>
                    <w:default w:val="0"/>
                    <w:checked w:val="0"/>
                  </w:checkBox>
                </w:ffData>
              </w:fldChar>
            </w:r>
            <w:bookmarkStart w:id="10" w:name="Check3"/>
            <w:r w:rsidR="0085562D" w:rsidRPr="0085562D">
              <w:rPr>
                <w:rFonts w:cs="Arial"/>
                <w:bCs/>
                <w:szCs w:val="20"/>
              </w:rPr>
              <w:instrText xml:space="preserve"> FORMCHECKBOX </w:instrText>
            </w:r>
            <w:r w:rsidR="00F92986">
              <w:rPr>
                <w:rFonts w:cs="Arial"/>
                <w:bCs/>
                <w:szCs w:val="20"/>
              </w:rPr>
            </w:r>
            <w:r w:rsidR="00F92986">
              <w:rPr>
                <w:rFonts w:cs="Arial"/>
                <w:bCs/>
                <w:szCs w:val="20"/>
              </w:rPr>
              <w:fldChar w:fldCharType="separate"/>
            </w:r>
            <w:r w:rsidRPr="0085562D">
              <w:rPr>
                <w:rFonts w:cs="Arial"/>
                <w:bCs/>
                <w:szCs w:val="20"/>
              </w:rPr>
              <w:fldChar w:fldCharType="end"/>
            </w:r>
            <w:bookmarkEnd w:id="10"/>
            <w:r w:rsidR="0085562D" w:rsidRPr="0085562D">
              <w:rPr>
                <w:rFonts w:cs="Arial"/>
                <w:bCs/>
                <w:szCs w:val="20"/>
              </w:rPr>
              <w:tab/>
              <w:t>Private practice organization</w:t>
            </w:r>
            <w:r w:rsidR="0085562D" w:rsidRPr="0085562D">
              <w:rPr>
                <w:rFonts w:cs="Arial"/>
                <w:bCs/>
                <w:szCs w:val="20"/>
              </w:rPr>
              <w:tab/>
            </w:r>
            <w:r w:rsidR="0085562D" w:rsidRPr="0085562D">
              <w:rPr>
                <w:rFonts w:cs="Arial"/>
                <w:bCs/>
                <w:szCs w:val="20"/>
              </w:rPr>
              <w:tab/>
            </w:r>
            <w:r w:rsidRPr="0085562D">
              <w:rPr>
                <w:rFonts w:cs="Arial"/>
                <w:bCs/>
                <w:szCs w:val="20"/>
              </w:rPr>
              <w:fldChar w:fldCharType="begin">
                <w:ffData>
                  <w:name w:val="Check8"/>
                  <w:enabled/>
                  <w:calcOnExit w:val="0"/>
                  <w:checkBox>
                    <w:sizeAuto/>
                    <w:default w:val="0"/>
                    <w:checked w:val="0"/>
                  </w:checkBox>
                </w:ffData>
              </w:fldChar>
            </w:r>
            <w:bookmarkStart w:id="11" w:name="Check8"/>
            <w:r w:rsidR="0085562D" w:rsidRPr="0085562D">
              <w:rPr>
                <w:rFonts w:cs="Arial"/>
                <w:bCs/>
                <w:szCs w:val="20"/>
              </w:rPr>
              <w:instrText xml:space="preserve"> FORMCHECKBOX </w:instrText>
            </w:r>
            <w:r w:rsidR="00F92986" w:rsidRPr="0085562D">
              <w:rPr>
                <w:rFonts w:cs="Arial"/>
                <w:bCs/>
                <w:szCs w:val="20"/>
              </w:rPr>
            </w:r>
            <w:r w:rsidR="00F92986">
              <w:rPr>
                <w:rFonts w:cs="Arial"/>
                <w:bCs/>
                <w:szCs w:val="20"/>
              </w:rPr>
              <w:fldChar w:fldCharType="separate"/>
            </w:r>
            <w:r w:rsidRPr="0085562D">
              <w:rPr>
                <w:rFonts w:cs="Arial"/>
                <w:bCs/>
                <w:szCs w:val="20"/>
              </w:rPr>
              <w:fldChar w:fldCharType="end"/>
            </w:r>
            <w:bookmarkEnd w:id="11"/>
            <w:r w:rsidR="0085562D" w:rsidRPr="0085562D">
              <w:rPr>
                <w:rFonts w:cs="Arial"/>
                <w:bCs/>
                <w:szCs w:val="20"/>
              </w:rPr>
              <w:tab/>
              <w:t>Non-governmental legal services organization</w:t>
            </w:r>
          </w:p>
          <w:p w:rsidR="0085562D" w:rsidRPr="0085562D" w:rsidRDefault="0002627C" w:rsidP="0085562D">
            <w:pPr>
              <w:tabs>
                <w:tab w:val="left" w:pos="1195"/>
                <w:tab w:val="left" w:pos="5079"/>
                <w:tab w:val="left" w:pos="5568"/>
                <w:tab w:val="left" w:pos="5766"/>
                <w:tab w:val="left" w:pos="6070"/>
              </w:tabs>
              <w:spacing w:after="80"/>
              <w:ind w:left="720"/>
              <w:rPr>
                <w:rFonts w:cs="Arial"/>
                <w:bCs/>
                <w:szCs w:val="20"/>
              </w:rPr>
            </w:pPr>
            <w:r w:rsidRPr="0085562D">
              <w:rPr>
                <w:rFonts w:cs="Arial"/>
                <w:bCs/>
                <w:szCs w:val="20"/>
              </w:rPr>
              <w:fldChar w:fldCharType="begin">
                <w:ffData>
                  <w:name w:val="Check4"/>
                  <w:enabled/>
                  <w:calcOnExit w:val="0"/>
                  <w:checkBox>
                    <w:sizeAuto/>
                    <w:default w:val="0"/>
                    <w:checked w:val="0"/>
                  </w:checkBox>
                </w:ffData>
              </w:fldChar>
            </w:r>
            <w:bookmarkStart w:id="12" w:name="Check4"/>
            <w:r w:rsidR="0085562D" w:rsidRPr="0085562D">
              <w:rPr>
                <w:rFonts w:cs="Arial"/>
                <w:bCs/>
                <w:szCs w:val="20"/>
              </w:rPr>
              <w:instrText xml:space="preserve"> FORMCHECKBOX </w:instrText>
            </w:r>
            <w:r w:rsidR="00F92986">
              <w:rPr>
                <w:rFonts w:cs="Arial"/>
                <w:bCs/>
                <w:szCs w:val="20"/>
              </w:rPr>
            </w:r>
            <w:r w:rsidR="00F92986">
              <w:rPr>
                <w:rFonts w:cs="Arial"/>
                <w:bCs/>
                <w:szCs w:val="20"/>
              </w:rPr>
              <w:fldChar w:fldCharType="separate"/>
            </w:r>
            <w:r w:rsidRPr="0085562D">
              <w:rPr>
                <w:rFonts w:cs="Arial"/>
                <w:bCs/>
                <w:szCs w:val="20"/>
              </w:rPr>
              <w:fldChar w:fldCharType="end"/>
            </w:r>
            <w:bookmarkEnd w:id="12"/>
            <w:r w:rsidR="0085562D" w:rsidRPr="0085562D">
              <w:rPr>
                <w:rFonts w:cs="Arial"/>
                <w:bCs/>
                <w:szCs w:val="20"/>
              </w:rPr>
              <w:tab/>
              <w:t>Publicly employed lawyer</w:t>
            </w:r>
            <w:r w:rsidR="0085562D" w:rsidRPr="0085562D">
              <w:rPr>
                <w:rFonts w:cs="Arial"/>
                <w:bCs/>
                <w:szCs w:val="20"/>
              </w:rPr>
              <w:tab/>
            </w:r>
            <w:r w:rsidR="0085562D" w:rsidRPr="0085562D">
              <w:rPr>
                <w:rFonts w:cs="Arial"/>
                <w:bCs/>
                <w:szCs w:val="20"/>
              </w:rPr>
              <w:tab/>
            </w:r>
            <w:r w:rsidRPr="0085562D">
              <w:rPr>
                <w:rFonts w:cs="Arial"/>
                <w:bCs/>
                <w:szCs w:val="20"/>
              </w:rPr>
              <w:fldChar w:fldCharType="begin">
                <w:ffData>
                  <w:name w:val="Check9"/>
                  <w:enabled/>
                  <w:calcOnExit w:val="0"/>
                  <w:checkBox>
                    <w:sizeAuto/>
                    <w:default w:val="0"/>
                    <w:checked w:val="0"/>
                  </w:checkBox>
                </w:ffData>
              </w:fldChar>
            </w:r>
            <w:bookmarkStart w:id="13" w:name="Check9"/>
            <w:r w:rsidR="0085562D" w:rsidRPr="0085562D">
              <w:rPr>
                <w:rFonts w:cs="Arial"/>
                <w:bCs/>
                <w:szCs w:val="20"/>
              </w:rPr>
              <w:instrText xml:space="preserve"> FORMCHECKBOX </w:instrText>
            </w:r>
            <w:r w:rsidR="00F92986">
              <w:rPr>
                <w:rFonts w:cs="Arial"/>
                <w:bCs/>
                <w:szCs w:val="20"/>
              </w:rPr>
            </w:r>
            <w:r w:rsidR="00F92986">
              <w:rPr>
                <w:rFonts w:cs="Arial"/>
                <w:bCs/>
                <w:szCs w:val="20"/>
              </w:rPr>
              <w:fldChar w:fldCharType="separate"/>
            </w:r>
            <w:r w:rsidRPr="0085562D">
              <w:rPr>
                <w:rFonts w:cs="Arial"/>
                <w:bCs/>
                <w:szCs w:val="20"/>
              </w:rPr>
              <w:fldChar w:fldCharType="end"/>
            </w:r>
            <w:bookmarkEnd w:id="13"/>
            <w:r w:rsidR="0085562D" w:rsidRPr="0085562D">
              <w:rPr>
                <w:rFonts w:cs="Arial"/>
                <w:bCs/>
                <w:szCs w:val="20"/>
              </w:rPr>
              <w:tab/>
              <w:t>Non-profit organization</w:t>
            </w:r>
          </w:p>
          <w:p w:rsidR="0085562D" w:rsidRPr="0085562D" w:rsidRDefault="0002627C" w:rsidP="0085562D">
            <w:pPr>
              <w:tabs>
                <w:tab w:val="left" w:pos="1195"/>
                <w:tab w:val="left" w:pos="5079"/>
                <w:tab w:val="left" w:pos="5568"/>
                <w:tab w:val="left" w:pos="5766"/>
                <w:tab w:val="left" w:pos="6070"/>
              </w:tabs>
              <w:spacing w:after="80"/>
              <w:ind w:left="720"/>
              <w:rPr>
                <w:rFonts w:cs="Arial"/>
                <w:bCs/>
                <w:szCs w:val="20"/>
              </w:rPr>
            </w:pPr>
            <w:r w:rsidRPr="0085562D">
              <w:rPr>
                <w:rFonts w:cs="Arial"/>
                <w:bCs/>
                <w:szCs w:val="20"/>
              </w:rPr>
              <w:fldChar w:fldCharType="begin">
                <w:ffData>
                  <w:name w:val="Check5"/>
                  <w:enabled/>
                  <w:calcOnExit w:val="0"/>
                  <w:checkBox>
                    <w:sizeAuto/>
                    <w:default w:val="0"/>
                    <w:checked w:val="0"/>
                  </w:checkBox>
                </w:ffData>
              </w:fldChar>
            </w:r>
            <w:bookmarkStart w:id="14" w:name="Check5"/>
            <w:r w:rsidR="0085562D" w:rsidRPr="0085562D">
              <w:rPr>
                <w:rFonts w:cs="Arial"/>
                <w:bCs/>
                <w:szCs w:val="20"/>
              </w:rPr>
              <w:instrText xml:space="preserve"> FORMCHECKBOX </w:instrText>
            </w:r>
            <w:r w:rsidR="00F92986">
              <w:rPr>
                <w:rFonts w:cs="Arial"/>
                <w:bCs/>
                <w:szCs w:val="20"/>
              </w:rPr>
            </w:r>
            <w:r w:rsidR="00F92986">
              <w:rPr>
                <w:rFonts w:cs="Arial"/>
                <w:bCs/>
                <w:szCs w:val="20"/>
              </w:rPr>
              <w:fldChar w:fldCharType="separate"/>
            </w:r>
            <w:r w:rsidRPr="0085562D">
              <w:rPr>
                <w:rFonts w:cs="Arial"/>
                <w:bCs/>
                <w:szCs w:val="20"/>
              </w:rPr>
              <w:fldChar w:fldCharType="end"/>
            </w:r>
            <w:bookmarkEnd w:id="14"/>
            <w:r w:rsidR="0085562D" w:rsidRPr="0085562D">
              <w:rPr>
                <w:rFonts w:cs="Arial"/>
                <w:bCs/>
                <w:szCs w:val="20"/>
              </w:rPr>
              <w:tab/>
              <w:t>Corporate law department</w:t>
            </w:r>
            <w:r w:rsidR="0085562D" w:rsidRPr="0085562D">
              <w:rPr>
                <w:rFonts w:cs="Arial"/>
                <w:bCs/>
                <w:szCs w:val="20"/>
              </w:rPr>
              <w:tab/>
            </w:r>
            <w:r w:rsidR="0085562D" w:rsidRPr="0085562D">
              <w:rPr>
                <w:rFonts w:cs="Arial"/>
                <w:bCs/>
                <w:szCs w:val="20"/>
              </w:rPr>
              <w:tab/>
            </w:r>
            <w:r w:rsidRPr="0085562D">
              <w:rPr>
                <w:rFonts w:cs="Arial"/>
                <w:bCs/>
                <w:szCs w:val="20"/>
              </w:rPr>
              <w:fldChar w:fldCharType="begin">
                <w:ffData>
                  <w:name w:val="Check10"/>
                  <w:enabled/>
                  <w:calcOnExit w:val="0"/>
                  <w:checkBox>
                    <w:sizeAuto/>
                    <w:default w:val="0"/>
                    <w:checked w:val="0"/>
                  </w:checkBox>
                </w:ffData>
              </w:fldChar>
            </w:r>
            <w:bookmarkStart w:id="15" w:name="Check10"/>
            <w:r w:rsidR="0085562D" w:rsidRPr="0085562D">
              <w:rPr>
                <w:rFonts w:cs="Arial"/>
                <w:bCs/>
                <w:szCs w:val="20"/>
              </w:rPr>
              <w:instrText xml:space="preserve"> FORMCHECKBOX </w:instrText>
            </w:r>
            <w:r w:rsidR="00F92986">
              <w:rPr>
                <w:rFonts w:cs="Arial"/>
                <w:bCs/>
                <w:szCs w:val="20"/>
              </w:rPr>
            </w:r>
            <w:r w:rsidR="00F92986">
              <w:rPr>
                <w:rFonts w:cs="Arial"/>
                <w:bCs/>
                <w:szCs w:val="20"/>
              </w:rPr>
              <w:fldChar w:fldCharType="separate"/>
            </w:r>
            <w:r w:rsidRPr="0085562D">
              <w:rPr>
                <w:rFonts w:cs="Arial"/>
                <w:bCs/>
                <w:szCs w:val="20"/>
              </w:rPr>
              <w:fldChar w:fldCharType="end"/>
            </w:r>
            <w:bookmarkEnd w:id="15"/>
            <w:r w:rsidR="0085562D" w:rsidRPr="0085562D">
              <w:rPr>
                <w:rFonts w:cs="Arial"/>
                <w:bCs/>
                <w:szCs w:val="20"/>
              </w:rPr>
              <w:tab/>
              <w:t>Retired justice or judge</w:t>
            </w:r>
          </w:p>
          <w:p w:rsidR="0085562D" w:rsidRPr="0085562D" w:rsidRDefault="0002627C" w:rsidP="0085562D">
            <w:pPr>
              <w:tabs>
                <w:tab w:val="left" w:pos="1195"/>
                <w:tab w:val="left" w:pos="5079"/>
                <w:tab w:val="left" w:pos="5568"/>
                <w:tab w:val="left" w:pos="5766"/>
                <w:tab w:val="left" w:pos="6070"/>
              </w:tabs>
              <w:spacing w:after="80"/>
              <w:ind w:left="720"/>
              <w:rPr>
                <w:rFonts w:cs="Arial"/>
                <w:bCs/>
                <w:szCs w:val="20"/>
              </w:rPr>
            </w:pPr>
            <w:r w:rsidRPr="0085562D">
              <w:rPr>
                <w:rFonts w:cs="Arial"/>
                <w:bCs/>
                <w:szCs w:val="20"/>
              </w:rPr>
              <w:fldChar w:fldCharType="begin">
                <w:ffData>
                  <w:name w:val="Check6"/>
                  <w:enabled/>
                  <w:calcOnExit w:val="0"/>
                  <w:checkBox>
                    <w:sizeAuto/>
                    <w:default w:val="0"/>
                    <w:checked w:val="0"/>
                  </w:checkBox>
                </w:ffData>
              </w:fldChar>
            </w:r>
            <w:bookmarkStart w:id="16" w:name="Check6"/>
            <w:r w:rsidR="0085562D" w:rsidRPr="0085562D">
              <w:rPr>
                <w:rFonts w:cs="Arial"/>
                <w:bCs/>
                <w:szCs w:val="20"/>
              </w:rPr>
              <w:instrText xml:space="preserve"> FORMCHECKBOX </w:instrText>
            </w:r>
            <w:r w:rsidR="00F92986">
              <w:rPr>
                <w:rFonts w:cs="Arial"/>
                <w:bCs/>
                <w:szCs w:val="20"/>
              </w:rPr>
            </w:r>
            <w:r w:rsidR="00F92986">
              <w:rPr>
                <w:rFonts w:cs="Arial"/>
                <w:bCs/>
                <w:szCs w:val="20"/>
              </w:rPr>
              <w:fldChar w:fldCharType="separate"/>
            </w:r>
            <w:r w:rsidRPr="0085562D">
              <w:rPr>
                <w:rFonts w:cs="Arial"/>
                <w:bCs/>
                <w:szCs w:val="20"/>
              </w:rPr>
              <w:fldChar w:fldCharType="end"/>
            </w:r>
            <w:bookmarkEnd w:id="16"/>
            <w:r w:rsidR="0085562D" w:rsidRPr="0085562D">
              <w:rPr>
                <w:rFonts w:cs="Arial"/>
                <w:bCs/>
                <w:szCs w:val="20"/>
              </w:rPr>
              <w:tab/>
              <w:t>Law teaching</w:t>
            </w:r>
            <w:r w:rsidR="0085562D" w:rsidRPr="0085562D">
              <w:rPr>
                <w:rFonts w:cs="Arial"/>
                <w:bCs/>
                <w:szCs w:val="20"/>
              </w:rPr>
              <w:tab/>
            </w:r>
            <w:r w:rsidR="0085562D" w:rsidRPr="0085562D">
              <w:rPr>
                <w:rFonts w:cs="Arial"/>
                <w:bCs/>
                <w:szCs w:val="20"/>
              </w:rPr>
              <w:tab/>
            </w:r>
            <w:r w:rsidRPr="0085562D">
              <w:rPr>
                <w:rFonts w:cs="Arial"/>
                <w:bCs/>
                <w:szCs w:val="20"/>
              </w:rPr>
              <w:fldChar w:fldCharType="begin">
                <w:ffData>
                  <w:name w:val="Check11"/>
                  <w:enabled/>
                  <w:calcOnExit w:val="0"/>
                  <w:checkBox>
                    <w:sizeAuto/>
                    <w:default w:val="0"/>
                    <w:checked w:val="0"/>
                  </w:checkBox>
                </w:ffData>
              </w:fldChar>
            </w:r>
            <w:bookmarkStart w:id="17" w:name="Check11"/>
            <w:r w:rsidR="0085562D" w:rsidRPr="0085562D">
              <w:rPr>
                <w:rFonts w:cs="Arial"/>
                <w:bCs/>
                <w:szCs w:val="20"/>
              </w:rPr>
              <w:instrText xml:space="preserve"> FORMCHECKBOX </w:instrText>
            </w:r>
            <w:r w:rsidR="00F92986">
              <w:rPr>
                <w:rFonts w:cs="Arial"/>
                <w:bCs/>
                <w:szCs w:val="20"/>
              </w:rPr>
            </w:r>
            <w:r w:rsidR="00F92986">
              <w:rPr>
                <w:rFonts w:cs="Arial"/>
                <w:bCs/>
                <w:szCs w:val="20"/>
              </w:rPr>
              <w:fldChar w:fldCharType="separate"/>
            </w:r>
            <w:r w:rsidRPr="0085562D">
              <w:rPr>
                <w:rFonts w:cs="Arial"/>
                <w:bCs/>
                <w:szCs w:val="20"/>
              </w:rPr>
              <w:fldChar w:fldCharType="end"/>
            </w:r>
            <w:bookmarkEnd w:id="17"/>
            <w:r w:rsidR="0085562D" w:rsidRPr="0085562D">
              <w:rPr>
                <w:rFonts w:cs="Arial"/>
                <w:bCs/>
                <w:szCs w:val="20"/>
              </w:rPr>
              <w:tab/>
              <w:t>Retired lawyer</w:t>
            </w:r>
          </w:p>
          <w:p w:rsidR="00B359C0" w:rsidRDefault="0002627C" w:rsidP="0085562D">
            <w:pPr>
              <w:tabs>
                <w:tab w:val="left" w:pos="1195"/>
                <w:tab w:val="left" w:pos="5079"/>
                <w:tab w:val="left" w:pos="5568"/>
                <w:tab w:val="left" w:pos="5766"/>
                <w:tab w:val="left" w:pos="6070"/>
              </w:tabs>
              <w:spacing w:after="80"/>
              <w:ind w:left="720"/>
              <w:rPr>
                <w:rFonts w:cs="Arial"/>
                <w:bCs/>
                <w:szCs w:val="20"/>
              </w:rPr>
            </w:pPr>
            <w:r w:rsidRPr="0085562D">
              <w:rPr>
                <w:rFonts w:cs="Arial"/>
                <w:bCs/>
                <w:szCs w:val="20"/>
              </w:rPr>
              <w:fldChar w:fldCharType="begin">
                <w:ffData>
                  <w:name w:val="Check7"/>
                  <w:enabled/>
                  <w:calcOnExit w:val="0"/>
                  <w:checkBox>
                    <w:sizeAuto/>
                    <w:default w:val="0"/>
                    <w:checked w:val="0"/>
                  </w:checkBox>
                </w:ffData>
              </w:fldChar>
            </w:r>
            <w:bookmarkStart w:id="18" w:name="Check7"/>
            <w:r w:rsidR="0085562D" w:rsidRPr="0085562D">
              <w:rPr>
                <w:rFonts w:cs="Arial"/>
                <w:bCs/>
                <w:szCs w:val="20"/>
              </w:rPr>
              <w:instrText xml:space="preserve"> FORMCHECKBOX </w:instrText>
            </w:r>
            <w:r w:rsidR="00F92986">
              <w:rPr>
                <w:rFonts w:cs="Arial"/>
                <w:bCs/>
                <w:szCs w:val="20"/>
              </w:rPr>
            </w:r>
            <w:r w:rsidR="00F92986">
              <w:rPr>
                <w:rFonts w:cs="Arial"/>
                <w:bCs/>
                <w:szCs w:val="20"/>
              </w:rPr>
              <w:fldChar w:fldCharType="separate"/>
            </w:r>
            <w:r w:rsidRPr="0085562D">
              <w:rPr>
                <w:rFonts w:cs="Arial"/>
                <w:bCs/>
                <w:szCs w:val="20"/>
              </w:rPr>
              <w:fldChar w:fldCharType="end"/>
            </w:r>
            <w:bookmarkEnd w:id="18"/>
            <w:r w:rsidR="0085562D" w:rsidRPr="0085562D">
              <w:rPr>
                <w:rFonts w:cs="Arial"/>
                <w:bCs/>
                <w:szCs w:val="20"/>
              </w:rPr>
              <w:tab/>
              <w:t>Quasi-judicial officer</w:t>
            </w:r>
          </w:p>
          <w:p w:rsidR="0085562D" w:rsidRPr="0085562D" w:rsidRDefault="0002627C" w:rsidP="0085562D">
            <w:pPr>
              <w:tabs>
                <w:tab w:val="left" w:pos="1195"/>
                <w:tab w:val="left" w:pos="5079"/>
                <w:tab w:val="left" w:pos="5568"/>
                <w:tab w:val="left" w:pos="5766"/>
                <w:tab w:val="left" w:pos="6070"/>
              </w:tabs>
              <w:spacing w:after="80"/>
              <w:ind w:left="720"/>
              <w:rPr>
                <w:rFonts w:cs="Arial"/>
                <w:bCs/>
                <w:iCs/>
                <w:szCs w:val="20"/>
                <w:u w:val="single"/>
              </w:rPr>
            </w:pPr>
            <w:r w:rsidRPr="0085562D">
              <w:rPr>
                <w:rFonts w:cs="Arial"/>
                <w:bCs/>
                <w:szCs w:val="20"/>
              </w:rPr>
              <w:fldChar w:fldCharType="begin">
                <w:ffData>
                  <w:name w:val="Check12"/>
                  <w:enabled/>
                  <w:calcOnExit w:val="0"/>
                  <w:checkBox>
                    <w:sizeAuto/>
                    <w:default w:val="0"/>
                    <w:checked w:val="0"/>
                  </w:checkBox>
                </w:ffData>
              </w:fldChar>
            </w:r>
            <w:bookmarkStart w:id="19" w:name="Check12"/>
            <w:r w:rsidR="0085562D" w:rsidRPr="0085562D">
              <w:rPr>
                <w:rFonts w:cs="Arial"/>
                <w:bCs/>
                <w:szCs w:val="20"/>
              </w:rPr>
              <w:instrText xml:space="preserve"> FORMCHECKBOX </w:instrText>
            </w:r>
            <w:r w:rsidR="00F92986">
              <w:rPr>
                <w:rFonts w:cs="Arial"/>
                <w:bCs/>
                <w:szCs w:val="20"/>
              </w:rPr>
            </w:r>
            <w:r w:rsidR="00F92986">
              <w:rPr>
                <w:rFonts w:cs="Arial"/>
                <w:bCs/>
                <w:szCs w:val="20"/>
              </w:rPr>
              <w:fldChar w:fldCharType="separate"/>
            </w:r>
            <w:r w:rsidRPr="0085562D">
              <w:rPr>
                <w:rFonts w:cs="Arial"/>
                <w:bCs/>
                <w:szCs w:val="20"/>
              </w:rPr>
              <w:fldChar w:fldCharType="end"/>
            </w:r>
            <w:bookmarkEnd w:id="19"/>
            <w:r w:rsidR="0085562D" w:rsidRPr="0085562D">
              <w:rPr>
                <w:rFonts w:cs="Arial"/>
                <w:bCs/>
                <w:szCs w:val="20"/>
              </w:rPr>
              <w:tab/>
              <w:t>Other</w:t>
            </w:r>
            <w:r w:rsidR="0085562D" w:rsidRPr="0085562D">
              <w:rPr>
                <w:rFonts w:cs="Arial"/>
                <w:bCs/>
                <w:i/>
                <w:iCs/>
                <w:szCs w:val="20"/>
              </w:rPr>
              <w:t xml:space="preserve"> (specify): </w:t>
            </w:r>
            <w:r w:rsidRPr="0085562D">
              <w:rPr>
                <w:rFonts w:cs="Arial"/>
                <w:bCs/>
                <w:iCs/>
                <w:szCs w:val="20"/>
                <w:u w:val="single"/>
              </w:rPr>
              <w:fldChar w:fldCharType="begin">
                <w:ffData>
                  <w:name w:val="Text9"/>
                  <w:enabled/>
                  <w:calcOnExit w:val="0"/>
                  <w:textInput/>
                </w:ffData>
              </w:fldChar>
            </w:r>
            <w:bookmarkStart w:id="20" w:name="Text9"/>
            <w:r w:rsidR="0085562D" w:rsidRPr="0085562D">
              <w:rPr>
                <w:rFonts w:cs="Arial"/>
                <w:bCs/>
                <w:iCs/>
                <w:szCs w:val="20"/>
                <w:u w:val="single"/>
              </w:rPr>
              <w:instrText xml:space="preserve"> FORMTEXT </w:instrText>
            </w:r>
            <w:r w:rsidRPr="0085562D">
              <w:rPr>
                <w:rFonts w:cs="Arial"/>
                <w:bCs/>
                <w:iCs/>
                <w:szCs w:val="20"/>
                <w:u w:val="single"/>
              </w:rPr>
            </w:r>
            <w:r w:rsidRPr="0085562D">
              <w:rPr>
                <w:rFonts w:cs="Arial"/>
                <w:bCs/>
                <w:iCs/>
                <w:szCs w:val="20"/>
                <w:u w:val="single"/>
              </w:rPr>
              <w:fldChar w:fldCharType="separate"/>
            </w:r>
            <w:r w:rsidR="00C97723">
              <w:rPr>
                <w:rFonts w:cs="Arial"/>
                <w:bCs/>
                <w:iCs/>
                <w:szCs w:val="20"/>
                <w:u w:val="single"/>
              </w:rPr>
              <w:t> </w:t>
            </w:r>
            <w:r w:rsidR="00C97723">
              <w:rPr>
                <w:rFonts w:cs="Arial"/>
                <w:bCs/>
                <w:iCs/>
                <w:szCs w:val="20"/>
                <w:u w:val="single"/>
              </w:rPr>
              <w:t> </w:t>
            </w:r>
            <w:r w:rsidR="00C97723">
              <w:rPr>
                <w:rFonts w:cs="Arial"/>
                <w:bCs/>
                <w:iCs/>
                <w:szCs w:val="20"/>
                <w:u w:val="single"/>
              </w:rPr>
              <w:t> </w:t>
            </w:r>
            <w:r w:rsidR="00C97723">
              <w:rPr>
                <w:rFonts w:cs="Arial"/>
                <w:bCs/>
                <w:iCs/>
                <w:szCs w:val="20"/>
                <w:u w:val="single"/>
              </w:rPr>
              <w:t> </w:t>
            </w:r>
            <w:r w:rsidR="00C97723">
              <w:rPr>
                <w:rFonts w:cs="Arial"/>
                <w:bCs/>
                <w:iCs/>
                <w:szCs w:val="20"/>
                <w:u w:val="single"/>
              </w:rPr>
              <w:t> </w:t>
            </w:r>
            <w:r w:rsidRPr="0085562D">
              <w:rPr>
                <w:rFonts w:cs="Arial"/>
                <w:bCs/>
                <w:iCs/>
                <w:szCs w:val="20"/>
                <w:u w:val="single"/>
              </w:rPr>
              <w:fldChar w:fldCharType="end"/>
            </w:r>
            <w:bookmarkEnd w:id="20"/>
          </w:p>
          <w:p w:rsidR="0085562D" w:rsidRPr="0085562D" w:rsidRDefault="0085562D" w:rsidP="0085562D">
            <w:pPr>
              <w:tabs>
                <w:tab w:val="left" w:pos="1195"/>
                <w:tab w:val="left" w:pos="5079"/>
                <w:tab w:val="left" w:pos="5568"/>
                <w:tab w:val="left" w:pos="5766"/>
                <w:tab w:val="left" w:pos="6070"/>
              </w:tabs>
              <w:spacing w:after="80"/>
              <w:ind w:left="720"/>
              <w:rPr>
                <w:rFonts w:cs="Arial"/>
                <w:bCs/>
                <w:szCs w:val="20"/>
              </w:rPr>
            </w:pPr>
          </w:p>
          <w:p w:rsidR="0085562D" w:rsidRPr="0085562D" w:rsidRDefault="0085562D" w:rsidP="0085562D">
            <w:pPr>
              <w:tabs>
                <w:tab w:val="left" w:pos="1195"/>
                <w:tab w:val="left" w:pos="5079"/>
                <w:tab w:val="left" w:pos="5568"/>
                <w:tab w:val="left" w:pos="5766"/>
                <w:tab w:val="left" w:pos="6070"/>
              </w:tabs>
              <w:spacing w:after="80"/>
              <w:rPr>
                <w:rFonts w:cs="Arial"/>
                <w:bCs/>
                <w:szCs w:val="20"/>
              </w:rPr>
            </w:pPr>
            <w:r w:rsidRPr="0085562D">
              <w:rPr>
                <w:rFonts w:cs="Arial"/>
                <w:b/>
                <w:bCs/>
                <w:szCs w:val="20"/>
              </w:rPr>
              <w:t xml:space="preserve">What is the size of your office?  </w:t>
            </w:r>
            <w:r w:rsidRPr="0085562D">
              <w:rPr>
                <w:rFonts w:cs="Arial"/>
                <w:bCs/>
                <w:szCs w:val="20"/>
              </w:rPr>
              <w:t>(Check one)</w:t>
            </w:r>
          </w:p>
          <w:p w:rsidR="0085562D" w:rsidRPr="0085562D" w:rsidRDefault="0085562D" w:rsidP="0085562D">
            <w:pPr>
              <w:tabs>
                <w:tab w:val="left" w:pos="1195"/>
                <w:tab w:val="left" w:pos="5079"/>
                <w:tab w:val="left" w:pos="5568"/>
                <w:tab w:val="left" w:pos="5766"/>
                <w:tab w:val="left" w:pos="6070"/>
              </w:tabs>
              <w:spacing w:after="80"/>
              <w:rPr>
                <w:rFonts w:cs="Arial"/>
                <w:bCs/>
                <w:szCs w:val="20"/>
              </w:rPr>
            </w:pPr>
          </w:p>
          <w:p w:rsidR="0085562D" w:rsidRPr="0085562D" w:rsidRDefault="0002627C" w:rsidP="0085562D">
            <w:pPr>
              <w:tabs>
                <w:tab w:val="left" w:pos="1195"/>
                <w:tab w:val="left" w:pos="5079"/>
                <w:tab w:val="left" w:pos="5568"/>
                <w:tab w:val="left" w:pos="5760"/>
                <w:tab w:val="left" w:pos="6070"/>
              </w:tabs>
              <w:spacing w:after="80"/>
              <w:ind w:left="720"/>
              <w:rPr>
                <w:rFonts w:cs="Arial"/>
                <w:bCs/>
                <w:szCs w:val="20"/>
              </w:rPr>
            </w:pPr>
            <w:r w:rsidRPr="0085562D">
              <w:rPr>
                <w:rFonts w:cs="Arial"/>
                <w:bCs/>
                <w:szCs w:val="20"/>
              </w:rPr>
              <w:fldChar w:fldCharType="begin">
                <w:ffData>
                  <w:name w:val="Check13"/>
                  <w:enabled/>
                  <w:calcOnExit w:val="0"/>
                  <w:checkBox>
                    <w:sizeAuto/>
                    <w:default w:val="0"/>
                    <w:checked w:val="0"/>
                  </w:checkBox>
                </w:ffData>
              </w:fldChar>
            </w:r>
            <w:bookmarkStart w:id="21" w:name="Check13"/>
            <w:r w:rsidR="0085562D" w:rsidRPr="0085562D">
              <w:rPr>
                <w:rFonts w:cs="Arial"/>
                <w:bCs/>
                <w:szCs w:val="20"/>
              </w:rPr>
              <w:instrText xml:space="preserve"> FORMCHECKBOX </w:instrText>
            </w:r>
            <w:r w:rsidR="00F92986">
              <w:rPr>
                <w:rFonts w:cs="Arial"/>
                <w:bCs/>
                <w:szCs w:val="20"/>
              </w:rPr>
            </w:r>
            <w:r w:rsidR="00F92986">
              <w:rPr>
                <w:rFonts w:cs="Arial"/>
                <w:bCs/>
                <w:szCs w:val="20"/>
              </w:rPr>
              <w:fldChar w:fldCharType="separate"/>
            </w:r>
            <w:r w:rsidRPr="0085562D">
              <w:rPr>
                <w:rFonts w:cs="Arial"/>
                <w:bCs/>
                <w:szCs w:val="20"/>
              </w:rPr>
              <w:fldChar w:fldCharType="end"/>
            </w:r>
            <w:bookmarkEnd w:id="21"/>
            <w:r w:rsidR="0085562D" w:rsidRPr="0085562D">
              <w:rPr>
                <w:rFonts w:cs="Arial"/>
                <w:bCs/>
                <w:szCs w:val="20"/>
              </w:rPr>
              <w:tab/>
              <w:t>Sole practitioner</w:t>
            </w:r>
            <w:r w:rsidR="0085562D" w:rsidRPr="0085562D">
              <w:rPr>
                <w:rFonts w:cs="Arial"/>
                <w:bCs/>
                <w:szCs w:val="20"/>
              </w:rPr>
              <w:tab/>
            </w:r>
            <w:r w:rsidR="0085562D" w:rsidRPr="0085562D">
              <w:rPr>
                <w:rFonts w:cs="Arial"/>
                <w:bCs/>
                <w:szCs w:val="20"/>
              </w:rPr>
              <w:tab/>
            </w:r>
            <w:bookmarkStart w:id="22" w:name="_GoBack"/>
            <w:r w:rsidRPr="0085562D">
              <w:rPr>
                <w:rFonts w:cs="Arial"/>
                <w:bCs/>
                <w:szCs w:val="20"/>
              </w:rPr>
              <w:fldChar w:fldCharType="begin">
                <w:ffData>
                  <w:name w:val="Check14"/>
                  <w:enabled/>
                  <w:calcOnExit w:val="0"/>
                  <w:checkBox>
                    <w:sizeAuto/>
                    <w:default w:val="0"/>
                    <w:checked w:val="0"/>
                  </w:checkBox>
                </w:ffData>
              </w:fldChar>
            </w:r>
            <w:bookmarkStart w:id="23" w:name="Check14"/>
            <w:r w:rsidR="0085562D" w:rsidRPr="0085562D">
              <w:rPr>
                <w:rFonts w:cs="Arial"/>
                <w:bCs/>
                <w:szCs w:val="20"/>
              </w:rPr>
              <w:instrText xml:space="preserve"> FORMCHECKBOX </w:instrText>
            </w:r>
            <w:r w:rsidR="00F92986" w:rsidRPr="0085562D">
              <w:rPr>
                <w:rFonts w:cs="Arial"/>
                <w:bCs/>
                <w:szCs w:val="20"/>
              </w:rPr>
            </w:r>
            <w:r w:rsidR="00F92986">
              <w:rPr>
                <w:rFonts w:cs="Arial"/>
                <w:bCs/>
                <w:szCs w:val="20"/>
              </w:rPr>
              <w:fldChar w:fldCharType="separate"/>
            </w:r>
            <w:r w:rsidRPr="0085562D">
              <w:rPr>
                <w:rFonts w:cs="Arial"/>
                <w:bCs/>
                <w:szCs w:val="20"/>
              </w:rPr>
              <w:fldChar w:fldCharType="end"/>
            </w:r>
            <w:bookmarkEnd w:id="23"/>
            <w:bookmarkEnd w:id="22"/>
            <w:r w:rsidR="0085562D" w:rsidRPr="0085562D">
              <w:rPr>
                <w:rFonts w:cs="Arial"/>
                <w:bCs/>
                <w:szCs w:val="20"/>
              </w:rPr>
              <w:tab/>
              <w:t>36-100 lawyer office</w:t>
            </w:r>
          </w:p>
          <w:p w:rsidR="0085562D" w:rsidRDefault="0002627C" w:rsidP="0085562D">
            <w:pPr>
              <w:tabs>
                <w:tab w:val="left" w:pos="1195"/>
                <w:tab w:val="left" w:pos="5079"/>
                <w:tab w:val="left" w:pos="5568"/>
                <w:tab w:val="left" w:pos="5760"/>
                <w:tab w:val="left" w:pos="6070"/>
              </w:tabs>
              <w:spacing w:after="80"/>
              <w:ind w:left="720"/>
            </w:pPr>
            <w:r w:rsidRPr="0085562D">
              <w:rPr>
                <w:rFonts w:cs="Arial"/>
                <w:bCs/>
                <w:szCs w:val="20"/>
              </w:rPr>
              <w:fldChar w:fldCharType="begin">
                <w:ffData>
                  <w:name w:val="Check15"/>
                  <w:enabled/>
                  <w:calcOnExit w:val="0"/>
                  <w:checkBox>
                    <w:sizeAuto/>
                    <w:default w:val="0"/>
                    <w:checked w:val="0"/>
                  </w:checkBox>
                </w:ffData>
              </w:fldChar>
            </w:r>
            <w:bookmarkStart w:id="24" w:name="Check15"/>
            <w:r w:rsidR="0085562D" w:rsidRPr="0085562D">
              <w:rPr>
                <w:rFonts w:cs="Arial"/>
                <w:bCs/>
                <w:szCs w:val="20"/>
              </w:rPr>
              <w:instrText xml:space="preserve"> FORMCHECKBOX </w:instrText>
            </w:r>
            <w:r w:rsidR="00F92986">
              <w:rPr>
                <w:rFonts w:cs="Arial"/>
                <w:bCs/>
                <w:szCs w:val="20"/>
              </w:rPr>
            </w:r>
            <w:r w:rsidR="00F92986">
              <w:rPr>
                <w:rFonts w:cs="Arial"/>
                <w:bCs/>
                <w:szCs w:val="20"/>
              </w:rPr>
              <w:fldChar w:fldCharType="separate"/>
            </w:r>
            <w:r w:rsidRPr="0085562D">
              <w:rPr>
                <w:rFonts w:cs="Arial"/>
                <w:bCs/>
                <w:szCs w:val="20"/>
              </w:rPr>
              <w:fldChar w:fldCharType="end"/>
            </w:r>
            <w:bookmarkEnd w:id="24"/>
            <w:r w:rsidR="0085562D" w:rsidRPr="0085562D">
              <w:rPr>
                <w:rFonts w:cs="Arial"/>
                <w:bCs/>
                <w:szCs w:val="20"/>
              </w:rPr>
              <w:tab/>
              <w:t>2-10 lawyer office</w:t>
            </w:r>
            <w:r w:rsidR="0085562D" w:rsidRPr="0085562D">
              <w:rPr>
                <w:rFonts w:cs="Arial"/>
                <w:bCs/>
                <w:szCs w:val="20"/>
              </w:rPr>
              <w:tab/>
            </w:r>
            <w:r w:rsidR="0085562D" w:rsidRPr="0085562D">
              <w:rPr>
                <w:rFonts w:cs="Arial"/>
                <w:bCs/>
                <w:szCs w:val="20"/>
              </w:rPr>
              <w:tab/>
            </w:r>
            <w:r w:rsidRPr="0085562D">
              <w:rPr>
                <w:rFonts w:cs="Arial"/>
                <w:bCs/>
                <w:szCs w:val="20"/>
              </w:rPr>
              <w:fldChar w:fldCharType="begin">
                <w:ffData>
                  <w:name w:val="Check16"/>
                  <w:enabled/>
                  <w:calcOnExit w:val="0"/>
                  <w:checkBox>
                    <w:sizeAuto/>
                    <w:default w:val="0"/>
                    <w:checked w:val="0"/>
                  </w:checkBox>
                </w:ffData>
              </w:fldChar>
            </w:r>
            <w:bookmarkStart w:id="25" w:name="Check16"/>
            <w:r w:rsidR="0085562D" w:rsidRPr="0085562D">
              <w:rPr>
                <w:rFonts w:cs="Arial"/>
                <w:bCs/>
                <w:szCs w:val="20"/>
              </w:rPr>
              <w:instrText xml:space="preserve"> FORMCHECKBOX </w:instrText>
            </w:r>
            <w:r w:rsidR="00F92986">
              <w:rPr>
                <w:rFonts w:cs="Arial"/>
                <w:bCs/>
                <w:szCs w:val="20"/>
              </w:rPr>
            </w:r>
            <w:r w:rsidR="00F92986">
              <w:rPr>
                <w:rFonts w:cs="Arial"/>
                <w:bCs/>
                <w:szCs w:val="20"/>
              </w:rPr>
              <w:fldChar w:fldCharType="separate"/>
            </w:r>
            <w:r w:rsidRPr="0085562D">
              <w:rPr>
                <w:rFonts w:cs="Arial"/>
                <w:bCs/>
                <w:szCs w:val="20"/>
              </w:rPr>
              <w:fldChar w:fldCharType="end"/>
            </w:r>
            <w:bookmarkEnd w:id="25"/>
            <w:r w:rsidR="0085562D" w:rsidRPr="0085562D">
              <w:rPr>
                <w:rFonts w:cs="Arial"/>
                <w:bCs/>
                <w:szCs w:val="20"/>
              </w:rPr>
              <w:tab/>
              <w:t>101+ lawyer office</w:t>
            </w:r>
          </w:p>
          <w:p w:rsidR="00B326C3" w:rsidRDefault="0002627C" w:rsidP="00D46886">
            <w:pPr>
              <w:tabs>
                <w:tab w:val="left" w:pos="1195"/>
                <w:tab w:val="left" w:pos="5079"/>
                <w:tab w:val="left" w:pos="5568"/>
                <w:tab w:val="left" w:pos="5766"/>
                <w:tab w:val="left" w:pos="6070"/>
              </w:tabs>
              <w:spacing w:after="80"/>
              <w:ind w:left="720"/>
              <w:rPr>
                <w:bCs/>
              </w:rPr>
            </w:pPr>
            <w:r>
              <w:fldChar w:fldCharType="begin">
                <w:ffData>
                  <w:name w:val="Check17"/>
                  <w:enabled/>
                  <w:calcOnExit w:val="0"/>
                  <w:checkBox>
                    <w:sizeAuto/>
                    <w:default w:val="0"/>
                    <w:checked w:val="0"/>
                  </w:checkBox>
                </w:ffData>
              </w:fldChar>
            </w:r>
            <w:bookmarkStart w:id="26" w:name="Check17"/>
            <w:r w:rsidR="0085562D">
              <w:instrText xml:space="preserve"> FORMCHECKBOX </w:instrText>
            </w:r>
            <w:r w:rsidR="00F92986">
              <w:fldChar w:fldCharType="separate"/>
            </w:r>
            <w:r>
              <w:fldChar w:fldCharType="end"/>
            </w:r>
            <w:bookmarkEnd w:id="26"/>
            <w:r w:rsidR="0085562D">
              <w:tab/>
            </w:r>
            <w:r w:rsidR="0085562D" w:rsidRPr="0085562D">
              <w:rPr>
                <w:bCs/>
              </w:rPr>
              <w:t>11-35 lawyer office</w:t>
            </w:r>
            <w:r w:rsidR="0085562D" w:rsidRPr="0085562D">
              <w:rPr>
                <w:bCs/>
              </w:rPr>
              <w:tab/>
            </w:r>
            <w:r w:rsidR="0085562D" w:rsidRPr="0085562D">
              <w:rPr>
                <w:bCs/>
              </w:rPr>
              <w:tab/>
            </w:r>
            <w:r w:rsidRPr="0085562D">
              <w:rPr>
                <w:bCs/>
              </w:rPr>
              <w:fldChar w:fldCharType="begin">
                <w:ffData>
                  <w:name w:val="Check18"/>
                  <w:enabled/>
                  <w:calcOnExit w:val="0"/>
                  <w:checkBox>
                    <w:sizeAuto/>
                    <w:default w:val="0"/>
                  </w:checkBox>
                </w:ffData>
              </w:fldChar>
            </w:r>
            <w:bookmarkStart w:id="27" w:name="Check18"/>
            <w:r w:rsidR="0085562D" w:rsidRPr="0085562D">
              <w:rPr>
                <w:bCs/>
              </w:rPr>
              <w:instrText xml:space="preserve"> FORMCHECKBOX </w:instrText>
            </w:r>
            <w:r w:rsidR="00F92986">
              <w:rPr>
                <w:bCs/>
              </w:rPr>
            </w:r>
            <w:r w:rsidR="00F92986">
              <w:rPr>
                <w:bCs/>
              </w:rPr>
              <w:fldChar w:fldCharType="separate"/>
            </w:r>
            <w:r w:rsidRPr="0085562D">
              <w:rPr>
                <w:bCs/>
              </w:rPr>
              <w:fldChar w:fldCharType="end"/>
            </w:r>
            <w:bookmarkEnd w:id="27"/>
            <w:r w:rsidR="0085562D" w:rsidRPr="0085562D">
              <w:rPr>
                <w:bCs/>
              </w:rPr>
              <w:tab/>
              <w:t>Not applicable</w:t>
            </w:r>
          </w:p>
          <w:p w:rsidR="00A553B7" w:rsidRDefault="00A553B7" w:rsidP="00D46886">
            <w:pPr>
              <w:tabs>
                <w:tab w:val="left" w:pos="1195"/>
                <w:tab w:val="left" w:pos="5079"/>
                <w:tab w:val="left" w:pos="5568"/>
                <w:tab w:val="left" w:pos="5766"/>
                <w:tab w:val="left" w:pos="6070"/>
              </w:tabs>
              <w:spacing w:after="80"/>
              <w:ind w:left="720"/>
              <w:rPr>
                <w:bCs/>
              </w:rPr>
            </w:pPr>
          </w:p>
          <w:p w:rsidR="0054189A" w:rsidRPr="00EB230A" w:rsidRDefault="00CD5DB7" w:rsidP="00CD5DB7">
            <w:pPr>
              <w:tabs>
                <w:tab w:val="left" w:pos="1195"/>
                <w:tab w:val="left" w:pos="5079"/>
                <w:tab w:val="left" w:pos="5568"/>
                <w:tab w:val="left" w:pos="5766"/>
                <w:tab w:val="left" w:pos="6070"/>
              </w:tabs>
              <w:spacing w:after="80"/>
              <w:rPr>
                <w:rFonts w:cs="Arial"/>
                <w:b/>
                <w:bCs/>
                <w:szCs w:val="20"/>
              </w:rPr>
            </w:pPr>
            <w:r>
              <w:rPr>
                <w:rFonts w:cs="Arial"/>
                <w:b/>
                <w:bCs/>
                <w:szCs w:val="20"/>
              </w:rPr>
              <w:t>What</w:t>
            </w:r>
            <w:r w:rsidR="00A553B7" w:rsidRPr="00EB230A">
              <w:rPr>
                <w:rFonts w:cs="Arial"/>
                <w:b/>
                <w:bCs/>
                <w:szCs w:val="20"/>
              </w:rPr>
              <w:t xml:space="preserve"> is your primary office </w:t>
            </w:r>
            <w:r>
              <w:rPr>
                <w:rFonts w:cs="Arial"/>
                <w:b/>
                <w:bCs/>
                <w:szCs w:val="20"/>
              </w:rPr>
              <w:t>address</w:t>
            </w:r>
            <w:r w:rsidR="00A553B7" w:rsidRPr="00EB230A">
              <w:rPr>
                <w:rFonts w:cs="Arial"/>
                <w:b/>
                <w:bCs/>
                <w:szCs w:val="20"/>
              </w:rPr>
              <w:t xml:space="preserve">? </w:t>
            </w:r>
            <w:r w:rsidR="0002627C" w:rsidRPr="00134828">
              <w:rPr>
                <w:rFonts w:cs="Arial"/>
                <w:bCs/>
                <w:szCs w:val="20"/>
              </w:rPr>
              <w:fldChar w:fldCharType="begin">
                <w:ffData>
                  <w:name w:val="Text31"/>
                  <w:enabled/>
                  <w:calcOnExit w:val="0"/>
                  <w:textInput/>
                </w:ffData>
              </w:fldChar>
            </w:r>
            <w:bookmarkStart w:id="28" w:name="Text31"/>
            <w:r w:rsidR="00134828" w:rsidRPr="00134828">
              <w:rPr>
                <w:rFonts w:cs="Arial"/>
                <w:bCs/>
                <w:szCs w:val="20"/>
              </w:rPr>
              <w:instrText xml:space="preserve"> FORMTEXT </w:instrText>
            </w:r>
            <w:r w:rsidR="0002627C" w:rsidRPr="00134828">
              <w:rPr>
                <w:rFonts w:cs="Arial"/>
                <w:bCs/>
                <w:szCs w:val="20"/>
              </w:rPr>
            </w:r>
            <w:r w:rsidR="0002627C" w:rsidRPr="00134828">
              <w:rPr>
                <w:rFonts w:cs="Arial"/>
                <w:bCs/>
                <w:szCs w:val="20"/>
              </w:rPr>
              <w:fldChar w:fldCharType="separate"/>
            </w:r>
            <w:r w:rsidR="00134828" w:rsidRPr="00134828">
              <w:rPr>
                <w:rFonts w:cs="Arial"/>
                <w:bCs/>
                <w:noProof/>
                <w:szCs w:val="20"/>
              </w:rPr>
              <w:t> </w:t>
            </w:r>
            <w:r w:rsidR="00134828" w:rsidRPr="00134828">
              <w:rPr>
                <w:rFonts w:cs="Arial"/>
                <w:bCs/>
                <w:noProof/>
                <w:szCs w:val="20"/>
              </w:rPr>
              <w:t> </w:t>
            </w:r>
            <w:r w:rsidR="00134828" w:rsidRPr="00134828">
              <w:rPr>
                <w:rFonts w:cs="Arial"/>
                <w:bCs/>
                <w:noProof/>
                <w:szCs w:val="20"/>
              </w:rPr>
              <w:t> </w:t>
            </w:r>
            <w:r w:rsidR="00134828" w:rsidRPr="00134828">
              <w:rPr>
                <w:rFonts w:cs="Arial"/>
                <w:bCs/>
                <w:noProof/>
                <w:szCs w:val="20"/>
              </w:rPr>
              <w:t> </w:t>
            </w:r>
            <w:r w:rsidR="00134828" w:rsidRPr="00134828">
              <w:rPr>
                <w:rFonts w:cs="Arial"/>
                <w:bCs/>
                <w:noProof/>
                <w:szCs w:val="20"/>
              </w:rPr>
              <w:t> </w:t>
            </w:r>
            <w:r w:rsidR="0002627C" w:rsidRPr="00134828">
              <w:rPr>
                <w:rFonts w:cs="Arial"/>
                <w:bCs/>
                <w:szCs w:val="20"/>
              </w:rPr>
              <w:fldChar w:fldCharType="end"/>
            </w:r>
            <w:bookmarkEnd w:id="28"/>
          </w:p>
        </w:tc>
      </w:tr>
      <w:tr w:rsidR="0085562D" w:rsidRPr="0085562D" w:rsidTr="00420A71">
        <w:trPr>
          <w:jc w:val="center"/>
        </w:trPr>
        <w:tc>
          <w:tcPr>
            <w:tcW w:w="11088" w:type="dxa"/>
            <w:gridSpan w:val="3"/>
            <w:tcBorders>
              <w:top w:val="single" w:sz="4" w:space="0" w:color="auto"/>
              <w:left w:val="single" w:sz="4" w:space="0" w:color="auto"/>
              <w:bottom w:val="single" w:sz="4" w:space="0" w:color="auto"/>
              <w:right w:val="single" w:sz="4" w:space="0" w:color="auto"/>
            </w:tcBorders>
            <w:tcMar>
              <w:top w:w="115" w:type="dxa"/>
              <w:left w:w="144" w:type="dxa"/>
              <w:bottom w:w="115" w:type="dxa"/>
              <w:right w:w="144" w:type="dxa"/>
            </w:tcMar>
          </w:tcPr>
          <w:p w:rsidR="0085562D" w:rsidRPr="004C0373" w:rsidRDefault="00BE4120" w:rsidP="0085562D">
            <w:pPr>
              <w:tabs>
                <w:tab w:val="left" w:pos="-180"/>
                <w:tab w:val="left" w:pos="0"/>
                <w:tab w:val="left" w:pos="360"/>
              </w:tabs>
              <w:spacing w:before="120"/>
              <w:rPr>
                <w:b/>
              </w:rPr>
            </w:pPr>
            <w:r>
              <w:rPr>
                <w:b/>
              </w:rPr>
              <w:t xml:space="preserve">OTHER JURISDICTIONS  </w:t>
            </w:r>
            <w:r w:rsidR="0085562D" w:rsidRPr="00BE4120">
              <w:t>List other jurisdictions to which you have been admitted to practice (if any):</w:t>
            </w:r>
            <w:r w:rsidR="0085562D" w:rsidRPr="004C0373">
              <w:rPr>
                <w:b/>
              </w:rPr>
              <w:t xml:space="preserve"> </w:t>
            </w:r>
          </w:p>
          <w:bookmarkStart w:id="29" w:name="Text10"/>
          <w:p w:rsidR="0085562D" w:rsidRPr="00F758AF" w:rsidRDefault="0002627C" w:rsidP="008C2C2B">
            <w:pPr>
              <w:tabs>
                <w:tab w:val="left" w:pos="-180"/>
                <w:tab w:val="left" w:pos="0"/>
                <w:tab w:val="left" w:pos="360"/>
              </w:tabs>
              <w:spacing w:before="120" w:after="120"/>
              <w:jc w:val="both"/>
            </w:pPr>
            <w:r>
              <w:fldChar w:fldCharType="begin">
                <w:ffData>
                  <w:name w:val="Text10"/>
                  <w:enabled/>
                  <w:calcOnExit w:val="0"/>
                  <w:textInput/>
                </w:ffData>
              </w:fldChar>
            </w:r>
            <w:r w:rsidR="0085562D">
              <w:instrText xml:space="preserve"> FORMTEXT </w:instrText>
            </w:r>
            <w:r>
              <w:fldChar w:fldCharType="separate"/>
            </w:r>
            <w:r w:rsidR="00D34B85">
              <w:t> </w:t>
            </w:r>
            <w:r w:rsidR="00D34B85">
              <w:t> </w:t>
            </w:r>
            <w:r w:rsidR="00D34B85">
              <w:t> </w:t>
            </w:r>
            <w:r w:rsidR="00D34B85">
              <w:t> </w:t>
            </w:r>
            <w:r w:rsidR="00D34B85">
              <w:t> </w:t>
            </w:r>
            <w:r>
              <w:fldChar w:fldCharType="end"/>
            </w:r>
            <w:bookmarkEnd w:id="29"/>
          </w:p>
          <w:p w:rsidR="00D44F19" w:rsidRPr="00BE4120" w:rsidRDefault="00BE4120" w:rsidP="00D44F19">
            <w:r>
              <w:rPr>
                <w:b/>
              </w:rPr>
              <w:t xml:space="preserve">TIME IN PRACTICE  </w:t>
            </w:r>
            <w:r w:rsidR="00D44F19" w:rsidRPr="00BE4120">
              <w:t>State the length of time you have been engaged in active practice:</w:t>
            </w:r>
          </w:p>
          <w:p w:rsidR="00F758AF" w:rsidRPr="00134828" w:rsidRDefault="0002627C" w:rsidP="008C2C2B">
            <w:pPr>
              <w:tabs>
                <w:tab w:val="left" w:pos="-180"/>
                <w:tab w:val="left" w:pos="0"/>
                <w:tab w:val="left" w:pos="360"/>
              </w:tabs>
              <w:spacing w:before="120" w:after="120"/>
              <w:ind w:left="720" w:hanging="720"/>
              <w:rPr>
                <w:rFonts w:cs="Arial"/>
                <w:bCs/>
                <w:szCs w:val="20"/>
              </w:rPr>
            </w:pPr>
            <w:r w:rsidRPr="00134828">
              <w:fldChar w:fldCharType="begin">
                <w:ffData>
                  <w:name w:val=""/>
                  <w:enabled/>
                  <w:calcOnExit w:val="0"/>
                  <w:textInput/>
                </w:ffData>
              </w:fldChar>
            </w:r>
            <w:r w:rsidR="00F758AF" w:rsidRPr="00134828">
              <w:instrText xml:space="preserve"> FORMTEXT </w:instrText>
            </w:r>
            <w:r w:rsidRPr="00134828">
              <w:fldChar w:fldCharType="separate"/>
            </w:r>
            <w:r w:rsidR="00D34B85">
              <w:t> </w:t>
            </w:r>
            <w:r w:rsidR="00D34B85">
              <w:t> </w:t>
            </w:r>
            <w:r w:rsidR="00D34B85">
              <w:t> </w:t>
            </w:r>
            <w:r w:rsidR="00D34B85">
              <w:t> </w:t>
            </w:r>
            <w:r w:rsidR="00D34B85">
              <w:t> </w:t>
            </w:r>
            <w:r w:rsidRPr="00134828">
              <w:fldChar w:fldCharType="end"/>
            </w:r>
          </w:p>
          <w:p w:rsidR="00D44F19" w:rsidRPr="008C7186" w:rsidRDefault="00BE4120" w:rsidP="00D44F19">
            <w:pPr>
              <w:rPr>
                <w:b/>
              </w:rPr>
            </w:pPr>
            <w:r>
              <w:rPr>
                <w:b/>
              </w:rPr>
              <w:t xml:space="preserve">FIELDS OF LAW  </w:t>
            </w:r>
            <w:r w:rsidR="00D44F19" w:rsidRPr="00BE4120">
              <w:t>List the fields in which you practice or the areas in which you teach</w:t>
            </w:r>
            <w:r w:rsidR="00D44F19" w:rsidRPr="008C7186">
              <w:rPr>
                <w:b/>
              </w:rPr>
              <w:t>:</w:t>
            </w:r>
          </w:p>
          <w:p w:rsidR="00F758AF" w:rsidRDefault="0002627C" w:rsidP="008C2C2B">
            <w:pPr>
              <w:tabs>
                <w:tab w:val="left" w:pos="-180"/>
                <w:tab w:val="left" w:pos="0"/>
                <w:tab w:val="left" w:pos="360"/>
              </w:tabs>
              <w:spacing w:before="120" w:after="120"/>
              <w:ind w:left="720" w:hanging="720"/>
              <w:rPr>
                <w:rFonts w:cs="Arial"/>
                <w:b/>
                <w:bCs/>
                <w:szCs w:val="20"/>
              </w:rPr>
            </w:pPr>
            <w:r>
              <w:fldChar w:fldCharType="begin">
                <w:ffData>
                  <w:name w:val=""/>
                  <w:enabled/>
                  <w:calcOnExit w:val="0"/>
                  <w:textInput/>
                </w:ffData>
              </w:fldChar>
            </w:r>
            <w:r w:rsidR="00F758AF">
              <w:instrText xml:space="preserve"> FORMTEXT </w:instrText>
            </w:r>
            <w:r>
              <w:fldChar w:fldCharType="separate"/>
            </w:r>
            <w:r w:rsidR="00D34B85">
              <w:t> </w:t>
            </w:r>
            <w:r w:rsidR="00D34B85">
              <w:t> </w:t>
            </w:r>
            <w:r w:rsidR="00D34B85">
              <w:t> </w:t>
            </w:r>
            <w:r w:rsidR="00D34B85">
              <w:t> </w:t>
            </w:r>
            <w:r w:rsidR="00D34B85">
              <w:t> </w:t>
            </w:r>
            <w:r>
              <w:fldChar w:fldCharType="end"/>
            </w:r>
          </w:p>
          <w:p w:rsidR="00F758AF" w:rsidRDefault="00F758AF" w:rsidP="0085562D">
            <w:pPr>
              <w:tabs>
                <w:tab w:val="left" w:pos="-180"/>
                <w:tab w:val="left" w:pos="0"/>
                <w:tab w:val="left" w:pos="360"/>
              </w:tabs>
              <w:spacing w:before="120"/>
              <w:rPr>
                <w:rFonts w:cs="Arial"/>
                <w:b/>
                <w:bCs/>
                <w:szCs w:val="20"/>
              </w:rPr>
            </w:pPr>
          </w:p>
          <w:p w:rsidR="00F758AF" w:rsidRDefault="00F758AF" w:rsidP="0085562D">
            <w:pPr>
              <w:tabs>
                <w:tab w:val="left" w:pos="-180"/>
                <w:tab w:val="left" w:pos="0"/>
                <w:tab w:val="left" w:pos="360"/>
              </w:tabs>
              <w:spacing w:before="120"/>
              <w:rPr>
                <w:rFonts w:cs="Arial"/>
                <w:b/>
                <w:bCs/>
                <w:szCs w:val="20"/>
              </w:rPr>
            </w:pPr>
          </w:p>
          <w:p w:rsidR="00F758AF" w:rsidRDefault="00F758AF" w:rsidP="0085562D">
            <w:pPr>
              <w:tabs>
                <w:tab w:val="left" w:pos="-180"/>
                <w:tab w:val="left" w:pos="0"/>
                <w:tab w:val="left" w:pos="360"/>
              </w:tabs>
              <w:spacing w:before="120"/>
              <w:rPr>
                <w:rFonts w:cs="Arial"/>
                <w:b/>
                <w:bCs/>
                <w:szCs w:val="20"/>
              </w:rPr>
            </w:pPr>
          </w:p>
          <w:p w:rsidR="00A62B23" w:rsidRPr="00355DD6" w:rsidRDefault="00A62B23" w:rsidP="0085562D">
            <w:pPr>
              <w:tabs>
                <w:tab w:val="left" w:pos="-180"/>
                <w:tab w:val="left" w:pos="0"/>
                <w:tab w:val="left" w:pos="360"/>
              </w:tabs>
              <w:spacing w:before="120"/>
              <w:rPr>
                <w:rFonts w:cs="Arial"/>
                <w:b/>
                <w:bCs/>
                <w:sz w:val="2"/>
                <w:szCs w:val="20"/>
              </w:rPr>
            </w:pPr>
          </w:p>
          <w:p w:rsidR="0085562D" w:rsidRPr="0085562D" w:rsidRDefault="0085562D" w:rsidP="00A70FE8">
            <w:pPr>
              <w:tabs>
                <w:tab w:val="left" w:pos="-180"/>
                <w:tab w:val="left" w:pos="0"/>
                <w:tab w:val="left" w:pos="360"/>
              </w:tabs>
              <w:spacing w:before="120"/>
              <w:ind w:right="540"/>
              <w:rPr>
                <w:rFonts w:cs="Arial"/>
                <w:bCs/>
                <w:szCs w:val="20"/>
              </w:rPr>
            </w:pPr>
            <w:r w:rsidRPr="0085562D">
              <w:rPr>
                <w:rFonts w:cs="Arial"/>
                <w:b/>
                <w:bCs/>
                <w:szCs w:val="20"/>
              </w:rPr>
              <w:lastRenderedPageBreak/>
              <w:t xml:space="preserve">VOLUNTEER SERVICE </w:t>
            </w:r>
            <w:r w:rsidR="00BE4120">
              <w:rPr>
                <w:rFonts w:cs="Arial"/>
                <w:b/>
                <w:bCs/>
                <w:szCs w:val="20"/>
              </w:rPr>
              <w:t xml:space="preserve"> </w:t>
            </w:r>
            <w:r w:rsidRPr="0085562D">
              <w:rPr>
                <w:rFonts w:cs="Arial"/>
                <w:b/>
                <w:bCs/>
                <w:szCs w:val="20"/>
              </w:rPr>
              <w:t xml:space="preserve"> </w:t>
            </w:r>
            <w:r w:rsidRPr="0085562D">
              <w:rPr>
                <w:rFonts w:cs="Arial"/>
                <w:bCs/>
                <w:szCs w:val="20"/>
              </w:rPr>
              <w:t>List</w:t>
            </w:r>
            <w:r w:rsidR="00160910">
              <w:rPr>
                <w:rFonts w:cs="Arial"/>
                <w:bCs/>
                <w:szCs w:val="20"/>
              </w:rPr>
              <w:t xml:space="preserve"> and describe</w:t>
            </w:r>
            <w:r w:rsidRPr="0085562D">
              <w:rPr>
                <w:rFonts w:cs="Arial"/>
                <w:bCs/>
                <w:szCs w:val="20"/>
              </w:rPr>
              <w:t>, or attach as a separate page, prior volunteer</w:t>
            </w:r>
            <w:r w:rsidR="00760DAC">
              <w:rPr>
                <w:rFonts w:cs="Arial"/>
                <w:bCs/>
                <w:szCs w:val="20"/>
              </w:rPr>
              <w:t>/public</w:t>
            </w:r>
            <w:r w:rsidRPr="0085562D">
              <w:rPr>
                <w:rFonts w:cs="Arial"/>
                <w:bCs/>
                <w:szCs w:val="20"/>
              </w:rPr>
              <w:t xml:space="preserve"> service with the State Bar, local or specialty bar associations, community or other organizations. Please focus on those activities that </w:t>
            </w:r>
            <w:r w:rsidR="008D1918">
              <w:rPr>
                <w:rFonts w:cs="Arial"/>
                <w:bCs/>
                <w:szCs w:val="20"/>
              </w:rPr>
              <w:t>provide experience that help</w:t>
            </w:r>
            <w:r w:rsidR="00A954F6">
              <w:rPr>
                <w:rFonts w:cs="Arial"/>
                <w:bCs/>
                <w:szCs w:val="20"/>
              </w:rPr>
              <w:t>ed</w:t>
            </w:r>
            <w:r w:rsidR="008D1918">
              <w:rPr>
                <w:rFonts w:cs="Arial"/>
                <w:bCs/>
                <w:szCs w:val="20"/>
              </w:rPr>
              <w:t xml:space="preserve"> to </w:t>
            </w:r>
            <w:r w:rsidRPr="0085562D">
              <w:rPr>
                <w:rFonts w:cs="Arial"/>
                <w:bCs/>
                <w:szCs w:val="20"/>
              </w:rPr>
              <w:t xml:space="preserve">prepare you for a position on the </w:t>
            </w:r>
            <w:r w:rsidR="008D1918">
              <w:rPr>
                <w:rFonts w:cs="Arial"/>
                <w:bCs/>
                <w:szCs w:val="20"/>
              </w:rPr>
              <w:t>Board of Trustees</w:t>
            </w:r>
            <w:r w:rsidR="00A553B7">
              <w:rPr>
                <w:rFonts w:cs="Arial"/>
                <w:bCs/>
                <w:szCs w:val="20"/>
              </w:rPr>
              <w:t>, including service on any committees or any offices held.</w:t>
            </w:r>
          </w:p>
          <w:p w:rsidR="0085562D" w:rsidRPr="002A1B9E" w:rsidRDefault="0002627C" w:rsidP="00A70FE8">
            <w:pPr>
              <w:tabs>
                <w:tab w:val="left" w:pos="-180"/>
                <w:tab w:val="left" w:pos="0"/>
                <w:tab w:val="left" w:pos="360"/>
              </w:tabs>
              <w:spacing w:before="120" w:after="120"/>
              <w:ind w:right="540"/>
              <w:jc w:val="both"/>
              <w:rPr>
                <w:rFonts w:cs="Arial"/>
                <w:bCs/>
                <w:szCs w:val="20"/>
              </w:rPr>
            </w:pPr>
            <w:r w:rsidRPr="0085562D">
              <w:rPr>
                <w:rFonts w:cs="Arial"/>
                <w:bCs/>
                <w:szCs w:val="20"/>
              </w:rPr>
              <w:fldChar w:fldCharType="begin">
                <w:ffData>
                  <w:name w:val="Text14"/>
                  <w:enabled/>
                  <w:calcOnExit w:val="0"/>
                  <w:textInput/>
                </w:ffData>
              </w:fldChar>
            </w:r>
            <w:bookmarkStart w:id="30" w:name="Text14"/>
            <w:r w:rsidR="0085562D" w:rsidRPr="0085562D">
              <w:rPr>
                <w:rFonts w:cs="Arial"/>
                <w:bCs/>
                <w:szCs w:val="20"/>
              </w:rPr>
              <w:instrText xml:space="preserve"> FORMTEXT </w:instrText>
            </w:r>
            <w:r w:rsidRPr="0085562D">
              <w:rPr>
                <w:rFonts w:cs="Arial"/>
                <w:bCs/>
                <w:szCs w:val="20"/>
              </w:rPr>
            </w:r>
            <w:r w:rsidRPr="0085562D">
              <w:rPr>
                <w:rFonts w:cs="Arial"/>
                <w:bCs/>
                <w:szCs w:val="20"/>
              </w:rPr>
              <w:fldChar w:fldCharType="separate"/>
            </w:r>
            <w:r w:rsidR="00D34B85">
              <w:rPr>
                <w:rFonts w:cs="Arial"/>
                <w:bCs/>
                <w:szCs w:val="20"/>
              </w:rPr>
              <w:t> </w:t>
            </w:r>
            <w:r w:rsidR="00D34B85">
              <w:rPr>
                <w:rFonts w:cs="Arial"/>
                <w:bCs/>
                <w:szCs w:val="20"/>
              </w:rPr>
              <w:t> </w:t>
            </w:r>
            <w:r w:rsidR="00D34B85">
              <w:rPr>
                <w:rFonts w:cs="Arial"/>
                <w:bCs/>
                <w:szCs w:val="20"/>
              </w:rPr>
              <w:t> </w:t>
            </w:r>
            <w:r w:rsidR="00D34B85">
              <w:rPr>
                <w:rFonts w:cs="Arial"/>
                <w:bCs/>
                <w:szCs w:val="20"/>
              </w:rPr>
              <w:t> </w:t>
            </w:r>
            <w:r w:rsidR="00D34B85">
              <w:rPr>
                <w:rFonts w:cs="Arial"/>
                <w:bCs/>
                <w:szCs w:val="20"/>
              </w:rPr>
              <w:t> </w:t>
            </w:r>
            <w:r w:rsidRPr="0085562D">
              <w:rPr>
                <w:rFonts w:cs="Arial"/>
                <w:bCs/>
                <w:szCs w:val="20"/>
              </w:rPr>
              <w:fldChar w:fldCharType="end"/>
            </w:r>
            <w:bookmarkEnd w:id="30"/>
          </w:p>
          <w:p w:rsidR="0085562D" w:rsidRPr="0085562D" w:rsidRDefault="0085562D" w:rsidP="00A70FE8">
            <w:pPr>
              <w:tabs>
                <w:tab w:val="left" w:pos="-180"/>
                <w:tab w:val="left" w:pos="0"/>
                <w:tab w:val="left" w:pos="360"/>
              </w:tabs>
              <w:spacing w:before="120"/>
              <w:ind w:right="540"/>
              <w:rPr>
                <w:rFonts w:cs="Arial"/>
                <w:bCs/>
                <w:szCs w:val="20"/>
              </w:rPr>
            </w:pPr>
            <w:r w:rsidRPr="0085562D">
              <w:rPr>
                <w:rFonts w:cs="Arial"/>
                <w:b/>
                <w:bCs/>
                <w:szCs w:val="20"/>
              </w:rPr>
              <w:t xml:space="preserve">STATE BAR SECTIONS </w:t>
            </w:r>
            <w:r w:rsidR="00BE4120">
              <w:rPr>
                <w:rFonts w:cs="Arial"/>
                <w:b/>
                <w:bCs/>
                <w:szCs w:val="20"/>
              </w:rPr>
              <w:t xml:space="preserve"> </w:t>
            </w:r>
            <w:r w:rsidRPr="0085562D">
              <w:rPr>
                <w:rFonts w:cs="Arial"/>
                <w:b/>
                <w:bCs/>
                <w:szCs w:val="20"/>
              </w:rPr>
              <w:t xml:space="preserve"> </w:t>
            </w:r>
            <w:r w:rsidRPr="0085562D">
              <w:rPr>
                <w:rFonts w:cs="Arial"/>
                <w:bCs/>
                <w:szCs w:val="20"/>
              </w:rPr>
              <w:t xml:space="preserve">List the State Bar sections of which you are </w:t>
            </w:r>
            <w:r w:rsidR="009D3385">
              <w:rPr>
                <w:rFonts w:cs="Arial"/>
                <w:bCs/>
                <w:szCs w:val="20"/>
              </w:rPr>
              <w:t xml:space="preserve">or have been </w:t>
            </w:r>
            <w:r w:rsidRPr="0085562D">
              <w:rPr>
                <w:rFonts w:cs="Arial"/>
                <w:bCs/>
                <w:szCs w:val="20"/>
              </w:rPr>
              <w:t xml:space="preserve">a member. </w:t>
            </w:r>
          </w:p>
          <w:p w:rsidR="001C08D2" w:rsidRDefault="0002627C" w:rsidP="00A70FE8">
            <w:pPr>
              <w:tabs>
                <w:tab w:val="left" w:pos="-180"/>
                <w:tab w:val="left" w:pos="0"/>
                <w:tab w:val="left" w:pos="360"/>
              </w:tabs>
              <w:spacing w:before="120" w:after="120"/>
              <w:ind w:right="540"/>
              <w:rPr>
                <w:rFonts w:cs="Arial"/>
                <w:bCs/>
                <w:szCs w:val="20"/>
              </w:rPr>
            </w:pPr>
            <w:r w:rsidRPr="0085562D">
              <w:rPr>
                <w:rFonts w:cs="Arial"/>
                <w:bCs/>
                <w:szCs w:val="20"/>
              </w:rPr>
              <w:fldChar w:fldCharType="begin">
                <w:ffData>
                  <w:name w:val=""/>
                  <w:enabled/>
                  <w:calcOnExit w:val="0"/>
                  <w:textInput/>
                </w:ffData>
              </w:fldChar>
            </w:r>
            <w:r w:rsidR="00C97723" w:rsidRPr="0085562D">
              <w:rPr>
                <w:rFonts w:cs="Arial"/>
                <w:bCs/>
                <w:szCs w:val="20"/>
              </w:rPr>
              <w:instrText xml:space="preserve"> FORMTEXT </w:instrText>
            </w:r>
            <w:r w:rsidRPr="0085562D">
              <w:rPr>
                <w:rFonts w:cs="Arial"/>
                <w:bCs/>
                <w:szCs w:val="20"/>
              </w:rPr>
            </w:r>
            <w:r w:rsidRPr="0085562D">
              <w:rPr>
                <w:rFonts w:cs="Arial"/>
                <w:bCs/>
                <w:szCs w:val="20"/>
              </w:rPr>
              <w:fldChar w:fldCharType="separate"/>
            </w:r>
            <w:r w:rsidR="00D34B85">
              <w:rPr>
                <w:rFonts w:cs="Arial"/>
                <w:bCs/>
                <w:szCs w:val="20"/>
              </w:rPr>
              <w:t> </w:t>
            </w:r>
            <w:r w:rsidR="00D34B85">
              <w:rPr>
                <w:rFonts w:cs="Arial"/>
                <w:bCs/>
                <w:szCs w:val="20"/>
              </w:rPr>
              <w:t> </w:t>
            </w:r>
            <w:r w:rsidR="00D34B85">
              <w:rPr>
                <w:rFonts w:cs="Arial"/>
                <w:bCs/>
                <w:szCs w:val="20"/>
              </w:rPr>
              <w:t> </w:t>
            </w:r>
            <w:r w:rsidR="00D34B85">
              <w:rPr>
                <w:rFonts w:cs="Arial"/>
                <w:bCs/>
                <w:szCs w:val="20"/>
              </w:rPr>
              <w:t> </w:t>
            </w:r>
            <w:r w:rsidR="00D34B85">
              <w:rPr>
                <w:rFonts w:cs="Arial"/>
                <w:bCs/>
                <w:szCs w:val="20"/>
              </w:rPr>
              <w:t> </w:t>
            </w:r>
            <w:r w:rsidRPr="0085562D">
              <w:rPr>
                <w:rFonts w:cs="Arial"/>
                <w:bCs/>
                <w:szCs w:val="20"/>
              </w:rPr>
              <w:fldChar w:fldCharType="end"/>
            </w:r>
          </w:p>
          <w:p w:rsidR="0085562D" w:rsidRPr="0085562D" w:rsidRDefault="0085562D" w:rsidP="00A70FE8">
            <w:pPr>
              <w:tabs>
                <w:tab w:val="left" w:pos="-180"/>
                <w:tab w:val="left" w:pos="0"/>
                <w:tab w:val="left" w:pos="360"/>
              </w:tabs>
              <w:spacing w:before="120"/>
              <w:ind w:right="540"/>
              <w:rPr>
                <w:rFonts w:cs="Arial"/>
                <w:bCs/>
                <w:szCs w:val="20"/>
              </w:rPr>
            </w:pPr>
            <w:r w:rsidRPr="0085562D">
              <w:rPr>
                <w:rFonts w:cs="Arial"/>
                <w:b/>
                <w:bCs/>
                <w:szCs w:val="20"/>
              </w:rPr>
              <w:t>DISCIPLINE RECORD</w:t>
            </w:r>
            <w:r w:rsidR="00BE4120">
              <w:rPr>
                <w:rFonts w:cs="Arial"/>
                <w:b/>
                <w:bCs/>
                <w:szCs w:val="20"/>
              </w:rPr>
              <w:t xml:space="preserve"> </w:t>
            </w:r>
            <w:r w:rsidRPr="0085562D">
              <w:rPr>
                <w:rFonts w:cs="Arial"/>
                <w:b/>
                <w:bCs/>
                <w:szCs w:val="20"/>
              </w:rPr>
              <w:t xml:space="preserve">  </w:t>
            </w:r>
            <w:r w:rsidRPr="0085562D">
              <w:rPr>
                <w:rFonts w:cs="Arial"/>
                <w:bCs/>
                <w:szCs w:val="20"/>
              </w:rPr>
              <w:t xml:space="preserve">List any formal disciplinary charges filed against you, </w:t>
            </w:r>
            <w:r w:rsidR="00581926">
              <w:rPr>
                <w:rFonts w:cs="Arial"/>
                <w:bCs/>
                <w:szCs w:val="20"/>
              </w:rPr>
              <w:t xml:space="preserve">and include the </w:t>
            </w:r>
            <w:r w:rsidRPr="0085562D">
              <w:rPr>
                <w:rFonts w:cs="Arial"/>
                <w:bCs/>
                <w:szCs w:val="20"/>
              </w:rPr>
              <w:t>disposition of such charges and any public record of discipline.  You may attach a separate sheet if needed.</w:t>
            </w:r>
          </w:p>
          <w:p w:rsidR="0085562D" w:rsidRPr="0085562D" w:rsidRDefault="0002627C" w:rsidP="008C2C2B">
            <w:pPr>
              <w:tabs>
                <w:tab w:val="left" w:pos="-180"/>
                <w:tab w:val="left" w:pos="0"/>
                <w:tab w:val="left" w:pos="360"/>
              </w:tabs>
              <w:spacing w:before="120" w:after="120"/>
              <w:rPr>
                <w:rFonts w:cs="Arial"/>
                <w:bCs/>
                <w:szCs w:val="20"/>
              </w:rPr>
            </w:pPr>
            <w:r w:rsidRPr="0085562D">
              <w:rPr>
                <w:rFonts w:cs="Arial"/>
                <w:bCs/>
                <w:szCs w:val="20"/>
              </w:rPr>
              <w:fldChar w:fldCharType="begin">
                <w:ffData>
                  <w:name w:val="Text17"/>
                  <w:enabled/>
                  <w:calcOnExit w:val="0"/>
                  <w:textInput/>
                </w:ffData>
              </w:fldChar>
            </w:r>
            <w:bookmarkStart w:id="31" w:name="Text17"/>
            <w:r w:rsidR="0085562D" w:rsidRPr="0085562D">
              <w:rPr>
                <w:rFonts w:cs="Arial"/>
                <w:bCs/>
                <w:szCs w:val="20"/>
              </w:rPr>
              <w:instrText xml:space="preserve"> FORMTEXT </w:instrText>
            </w:r>
            <w:r w:rsidRPr="0085562D">
              <w:rPr>
                <w:rFonts w:cs="Arial"/>
                <w:bCs/>
                <w:szCs w:val="20"/>
              </w:rPr>
            </w:r>
            <w:r w:rsidRPr="0085562D">
              <w:rPr>
                <w:rFonts w:cs="Arial"/>
                <w:bCs/>
                <w:szCs w:val="20"/>
              </w:rPr>
              <w:fldChar w:fldCharType="separate"/>
            </w:r>
            <w:r w:rsidR="00D34B85">
              <w:rPr>
                <w:rFonts w:cs="Arial"/>
                <w:bCs/>
                <w:szCs w:val="20"/>
              </w:rPr>
              <w:t> </w:t>
            </w:r>
            <w:r w:rsidR="00D34B85">
              <w:rPr>
                <w:rFonts w:cs="Arial"/>
                <w:bCs/>
                <w:szCs w:val="20"/>
              </w:rPr>
              <w:t> </w:t>
            </w:r>
            <w:r w:rsidR="00D34B85">
              <w:rPr>
                <w:rFonts w:cs="Arial"/>
                <w:bCs/>
                <w:szCs w:val="20"/>
              </w:rPr>
              <w:t> </w:t>
            </w:r>
            <w:r w:rsidR="00D34B85">
              <w:rPr>
                <w:rFonts w:cs="Arial"/>
                <w:bCs/>
                <w:szCs w:val="20"/>
              </w:rPr>
              <w:t> </w:t>
            </w:r>
            <w:r w:rsidR="00D34B85">
              <w:rPr>
                <w:rFonts w:cs="Arial"/>
                <w:bCs/>
                <w:szCs w:val="20"/>
              </w:rPr>
              <w:t> </w:t>
            </w:r>
            <w:r w:rsidRPr="0085562D">
              <w:rPr>
                <w:rFonts w:cs="Arial"/>
                <w:bCs/>
                <w:szCs w:val="20"/>
              </w:rPr>
              <w:fldChar w:fldCharType="end"/>
            </w:r>
            <w:bookmarkEnd w:id="31"/>
          </w:p>
          <w:p w:rsidR="0085562D" w:rsidRPr="0085562D" w:rsidRDefault="0085562D" w:rsidP="0085562D">
            <w:pPr>
              <w:tabs>
                <w:tab w:val="left" w:pos="-180"/>
                <w:tab w:val="left" w:pos="0"/>
                <w:tab w:val="left" w:pos="360"/>
              </w:tabs>
              <w:spacing w:before="120"/>
              <w:rPr>
                <w:rFonts w:cs="Arial"/>
                <w:b/>
                <w:bCs/>
                <w:szCs w:val="20"/>
              </w:rPr>
            </w:pPr>
          </w:p>
        </w:tc>
      </w:tr>
    </w:tbl>
    <w:p w:rsidR="005E38A3" w:rsidRDefault="005E38A3"/>
    <w:tbl>
      <w:tblPr>
        <w:tblW w:w="0" w:type="auto"/>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9"/>
      </w:tblGrid>
      <w:tr w:rsidR="0085562D" w:rsidRPr="0085562D" w:rsidTr="00F61050">
        <w:trPr>
          <w:cantSplit/>
          <w:jc w:val="center"/>
        </w:trPr>
        <w:tc>
          <w:tcPr>
            <w:tcW w:w="11079" w:type="dxa"/>
            <w:tcBorders>
              <w:top w:val="single" w:sz="4" w:space="0" w:color="auto"/>
              <w:bottom w:val="single" w:sz="4" w:space="0" w:color="auto"/>
            </w:tcBorders>
            <w:shd w:val="clear" w:color="auto" w:fill="D9D9D9"/>
            <w:tcMar>
              <w:top w:w="115" w:type="dxa"/>
              <w:left w:w="144" w:type="dxa"/>
              <w:bottom w:w="115" w:type="dxa"/>
              <w:right w:w="144" w:type="dxa"/>
            </w:tcMar>
            <w:vAlign w:val="center"/>
          </w:tcPr>
          <w:p w:rsidR="00F61050" w:rsidRDefault="0085562D" w:rsidP="0085562D">
            <w:pPr>
              <w:jc w:val="center"/>
              <w:rPr>
                <w:rFonts w:cs="Arial"/>
                <w:b/>
                <w:sz w:val="24"/>
              </w:rPr>
            </w:pPr>
            <w:r w:rsidRPr="0085562D">
              <w:rPr>
                <w:rFonts w:cs="Arial"/>
                <w:b/>
                <w:sz w:val="24"/>
              </w:rPr>
              <w:t>PART TWO</w:t>
            </w:r>
          </w:p>
          <w:p w:rsidR="0085562D" w:rsidRPr="0085562D" w:rsidRDefault="00F61050" w:rsidP="0085562D">
            <w:pPr>
              <w:jc w:val="center"/>
              <w:rPr>
                <w:rFonts w:cs="Arial"/>
                <w:b/>
                <w:sz w:val="24"/>
              </w:rPr>
            </w:pPr>
            <w:r>
              <w:rPr>
                <w:rFonts w:cs="Arial"/>
                <w:b/>
                <w:sz w:val="24"/>
              </w:rPr>
              <w:t>(ATTACH SEPARATE SHEET AS NEEDED)</w:t>
            </w:r>
          </w:p>
        </w:tc>
      </w:tr>
      <w:tr w:rsidR="007010EF" w:rsidRPr="0085562D" w:rsidTr="00F61050">
        <w:trPr>
          <w:cantSplit/>
          <w:jc w:val="center"/>
        </w:trPr>
        <w:tc>
          <w:tcPr>
            <w:tcW w:w="11079" w:type="dxa"/>
            <w:tcBorders>
              <w:bottom w:val="single" w:sz="4" w:space="0" w:color="auto"/>
            </w:tcBorders>
            <w:tcMar>
              <w:top w:w="115" w:type="dxa"/>
              <w:left w:w="144" w:type="dxa"/>
              <w:bottom w:w="115" w:type="dxa"/>
              <w:right w:w="144" w:type="dxa"/>
            </w:tcMar>
            <w:vAlign w:val="center"/>
          </w:tcPr>
          <w:p w:rsidR="001C08D2" w:rsidRDefault="001C08D2" w:rsidP="0085562D">
            <w:pPr>
              <w:rPr>
                <w:rFonts w:cs="Arial"/>
                <w:b/>
                <w:szCs w:val="20"/>
              </w:rPr>
            </w:pPr>
          </w:p>
          <w:p w:rsidR="0085562D" w:rsidRPr="0085562D" w:rsidRDefault="00BE4120" w:rsidP="00A70FE8">
            <w:pPr>
              <w:ind w:right="540"/>
              <w:rPr>
                <w:rFonts w:cs="Arial"/>
                <w:b/>
                <w:szCs w:val="20"/>
              </w:rPr>
            </w:pPr>
            <w:r>
              <w:rPr>
                <w:rFonts w:cs="Arial"/>
                <w:b/>
                <w:szCs w:val="20"/>
              </w:rPr>
              <w:t>STATEMENT OF INTEREST</w:t>
            </w:r>
            <w:r w:rsidR="00A75400">
              <w:rPr>
                <w:rFonts w:cs="Arial"/>
                <w:b/>
                <w:szCs w:val="20"/>
              </w:rPr>
              <w:t xml:space="preserve">:  </w:t>
            </w:r>
            <w:r w:rsidR="00BE57A4" w:rsidRPr="00BE4120">
              <w:rPr>
                <w:rFonts w:cs="Arial"/>
                <w:szCs w:val="20"/>
              </w:rPr>
              <w:t>Please submit a statement</w:t>
            </w:r>
            <w:r w:rsidR="00311F66" w:rsidRPr="00BE4120">
              <w:rPr>
                <w:rFonts w:cs="Arial"/>
                <w:szCs w:val="20"/>
              </w:rPr>
              <w:t xml:space="preserve"> </w:t>
            </w:r>
            <w:r w:rsidR="00851AFF">
              <w:rPr>
                <w:rFonts w:cs="Arial"/>
                <w:szCs w:val="20"/>
              </w:rPr>
              <w:t>about</w:t>
            </w:r>
            <w:r w:rsidR="00311F66" w:rsidRPr="00BE4120">
              <w:rPr>
                <w:rFonts w:cs="Arial"/>
                <w:szCs w:val="20"/>
              </w:rPr>
              <w:t xml:space="preserve"> </w:t>
            </w:r>
            <w:r w:rsidR="00BE57A4" w:rsidRPr="00BE4120">
              <w:rPr>
                <w:rFonts w:cs="Arial"/>
                <w:szCs w:val="20"/>
              </w:rPr>
              <w:t xml:space="preserve">why </w:t>
            </w:r>
            <w:r w:rsidR="0085562D" w:rsidRPr="00BE4120">
              <w:rPr>
                <w:rFonts w:cs="Arial"/>
                <w:szCs w:val="20"/>
              </w:rPr>
              <w:t xml:space="preserve">you </w:t>
            </w:r>
            <w:r w:rsidR="00311F66" w:rsidRPr="00BE4120">
              <w:rPr>
                <w:rFonts w:cs="Arial"/>
                <w:szCs w:val="20"/>
              </w:rPr>
              <w:t>are applying for appointment to the</w:t>
            </w:r>
            <w:r w:rsidR="00BE57A4" w:rsidRPr="00BE4120">
              <w:rPr>
                <w:rFonts w:cs="Arial"/>
                <w:szCs w:val="20"/>
              </w:rPr>
              <w:t xml:space="preserve"> Board of Trustees</w:t>
            </w:r>
            <w:r w:rsidR="008D1918" w:rsidRPr="00BE4120">
              <w:rPr>
                <w:rFonts w:cs="Arial"/>
                <w:szCs w:val="20"/>
              </w:rPr>
              <w:t xml:space="preserve"> and what </w:t>
            </w:r>
            <w:r w:rsidR="00A553B7" w:rsidRPr="00BE4120">
              <w:rPr>
                <w:rFonts w:cs="Arial"/>
                <w:szCs w:val="20"/>
              </w:rPr>
              <w:t xml:space="preserve">it is </w:t>
            </w:r>
            <w:r w:rsidR="008D1918" w:rsidRPr="00BE4120">
              <w:rPr>
                <w:rFonts w:cs="Arial"/>
                <w:szCs w:val="20"/>
              </w:rPr>
              <w:t xml:space="preserve">about your background </w:t>
            </w:r>
            <w:r w:rsidR="00851AFF">
              <w:rPr>
                <w:rFonts w:cs="Arial"/>
                <w:szCs w:val="20"/>
              </w:rPr>
              <w:t xml:space="preserve">that </w:t>
            </w:r>
            <w:r w:rsidR="008D1918" w:rsidRPr="00BE4120">
              <w:rPr>
                <w:rFonts w:cs="Arial"/>
                <w:szCs w:val="20"/>
              </w:rPr>
              <w:t>makes you a good candidate for the position</w:t>
            </w:r>
            <w:r w:rsidR="00BE57A4" w:rsidRPr="00BE4120">
              <w:rPr>
                <w:rFonts w:cs="Arial"/>
                <w:szCs w:val="20"/>
              </w:rPr>
              <w:t>.</w:t>
            </w:r>
            <w:r w:rsidR="00A553B7" w:rsidRPr="00BE4120">
              <w:rPr>
                <w:rFonts w:cs="Arial"/>
                <w:szCs w:val="20"/>
              </w:rPr>
              <w:t xml:space="preserve">  </w:t>
            </w:r>
            <w:r w:rsidR="00DC26D2">
              <w:rPr>
                <w:rFonts w:cs="Arial"/>
                <w:szCs w:val="20"/>
              </w:rPr>
              <w:t xml:space="preserve">Include in your response, the strengths you will </w:t>
            </w:r>
            <w:r w:rsidR="00A553B7" w:rsidRPr="00BE4120">
              <w:rPr>
                <w:rFonts w:cs="Arial"/>
                <w:szCs w:val="20"/>
              </w:rPr>
              <w:t xml:space="preserve">bring to the Board </w:t>
            </w:r>
            <w:r w:rsidR="00DC26D2">
              <w:rPr>
                <w:rFonts w:cs="Arial"/>
                <w:szCs w:val="20"/>
              </w:rPr>
              <w:t>in</w:t>
            </w:r>
            <w:r w:rsidR="00A553B7" w:rsidRPr="00BE4120">
              <w:rPr>
                <w:rFonts w:cs="Arial"/>
                <w:szCs w:val="20"/>
              </w:rPr>
              <w:t xml:space="preserve"> its role in overseeing the</w:t>
            </w:r>
            <w:r w:rsidR="003B7EAD">
              <w:rPr>
                <w:rFonts w:cs="Arial"/>
                <w:szCs w:val="20"/>
              </w:rPr>
              <w:t xml:space="preserve"> State Bar and </w:t>
            </w:r>
            <w:r w:rsidR="00160910">
              <w:rPr>
                <w:rFonts w:cs="Arial"/>
                <w:szCs w:val="20"/>
              </w:rPr>
              <w:t>in protecting the public</w:t>
            </w:r>
            <w:r w:rsidR="003306EF">
              <w:rPr>
                <w:rFonts w:cs="Arial"/>
                <w:szCs w:val="20"/>
              </w:rPr>
              <w:t>.</w:t>
            </w:r>
          </w:p>
          <w:p w:rsidR="00A75400" w:rsidRDefault="00A75400" w:rsidP="00A70FE8">
            <w:pPr>
              <w:spacing w:before="120" w:after="120"/>
              <w:ind w:right="540"/>
              <w:rPr>
                <w:rFonts w:cs="Arial"/>
                <w:szCs w:val="20"/>
              </w:rPr>
            </w:pPr>
            <w:r>
              <w:rPr>
                <w:rFonts w:cs="Arial"/>
                <w:szCs w:val="20"/>
              </w:rPr>
              <w:fldChar w:fldCharType="begin">
                <w:ffData>
                  <w:name w:val="Text1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szCs w:val="20"/>
              </w:rPr>
              <w:t> </w:t>
            </w:r>
            <w:r>
              <w:rPr>
                <w:rFonts w:cs="Arial"/>
                <w:szCs w:val="20"/>
              </w:rPr>
              <w:t> </w:t>
            </w:r>
            <w:r>
              <w:rPr>
                <w:rFonts w:cs="Arial"/>
                <w:szCs w:val="20"/>
              </w:rPr>
              <w:t> </w:t>
            </w:r>
            <w:r>
              <w:rPr>
                <w:rFonts w:cs="Arial"/>
                <w:szCs w:val="20"/>
              </w:rPr>
              <w:t> </w:t>
            </w:r>
            <w:r>
              <w:rPr>
                <w:rFonts w:cs="Arial"/>
                <w:szCs w:val="20"/>
              </w:rPr>
              <w:t> </w:t>
            </w:r>
            <w:r>
              <w:rPr>
                <w:rFonts w:cs="Arial"/>
                <w:szCs w:val="20"/>
              </w:rPr>
              <w:fldChar w:fldCharType="end"/>
            </w:r>
          </w:p>
          <w:p w:rsidR="00A75400" w:rsidRPr="007010EF" w:rsidRDefault="00A75400" w:rsidP="00A70FE8">
            <w:pPr>
              <w:spacing w:before="120" w:after="120"/>
              <w:ind w:right="540"/>
              <w:rPr>
                <w:rFonts w:cs="Arial"/>
                <w:szCs w:val="20"/>
              </w:rPr>
            </w:pPr>
            <w:r w:rsidRPr="00800F6E">
              <w:rPr>
                <w:rFonts w:cs="Arial"/>
                <w:b/>
                <w:szCs w:val="20"/>
              </w:rPr>
              <w:t>ROLE OF THE BAR:</w:t>
            </w:r>
            <w:r w:rsidRPr="00800F6E">
              <w:rPr>
                <w:rFonts w:cs="Arial"/>
                <w:szCs w:val="20"/>
              </w:rPr>
              <w:t xml:space="preserve">  </w:t>
            </w:r>
            <w:r w:rsidR="003B7EAD">
              <w:rPr>
                <w:rFonts w:cs="Arial"/>
                <w:szCs w:val="20"/>
              </w:rPr>
              <w:t xml:space="preserve">What </w:t>
            </w:r>
            <w:r w:rsidR="00160910">
              <w:rPr>
                <w:rFonts w:cs="Arial"/>
                <w:szCs w:val="20"/>
              </w:rPr>
              <w:t xml:space="preserve">do you see as </w:t>
            </w:r>
            <w:r w:rsidR="003B7EAD">
              <w:rPr>
                <w:rFonts w:cs="Arial"/>
                <w:szCs w:val="20"/>
              </w:rPr>
              <w:t>the mission of the State Bar and the Board of Trustees</w:t>
            </w:r>
            <w:r w:rsidRPr="00800F6E">
              <w:rPr>
                <w:rFonts w:cs="Arial"/>
                <w:szCs w:val="20"/>
              </w:rPr>
              <w:t>?</w:t>
            </w:r>
            <w:r>
              <w:rPr>
                <w:rFonts w:cs="Arial"/>
                <w:szCs w:val="20"/>
              </w:rPr>
              <w:t xml:space="preserve">  </w:t>
            </w:r>
          </w:p>
          <w:p w:rsidR="007010EF" w:rsidRPr="007010EF" w:rsidRDefault="0002627C" w:rsidP="00A70FE8">
            <w:pPr>
              <w:spacing w:before="120" w:after="120"/>
              <w:ind w:right="540"/>
              <w:rPr>
                <w:rFonts w:cs="Arial"/>
                <w:szCs w:val="20"/>
              </w:rPr>
            </w:pPr>
            <w:r>
              <w:rPr>
                <w:rFonts w:cs="Arial"/>
                <w:szCs w:val="20"/>
              </w:rPr>
              <w:fldChar w:fldCharType="begin">
                <w:ffData>
                  <w:name w:val="Text18"/>
                  <w:enabled/>
                  <w:calcOnExit w:val="0"/>
                  <w:textInput/>
                </w:ffData>
              </w:fldChar>
            </w:r>
            <w:bookmarkStart w:id="32" w:name="Text18"/>
            <w:r w:rsidR="0085562D">
              <w:rPr>
                <w:rFonts w:cs="Arial"/>
                <w:szCs w:val="20"/>
              </w:rPr>
              <w:instrText xml:space="preserve"> FORMTEXT </w:instrText>
            </w:r>
            <w:r>
              <w:rPr>
                <w:rFonts w:cs="Arial"/>
                <w:szCs w:val="20"/>
              </w:rPr>
            </w:r>
            <w:r>
              <w:rPr>
                <w:rFonts w:cs="Arial"/>
                <w:szCs w:val="20"/>
              </w:rPr>
              <w:fldChar w:fldCharType="separate"/>
            </w:r>
            <w:r w:rsidR="00F758AF">
              <w:rPr>
                <w:rFonts w:cs="Arial"/>
                <w:szCs w:val="20"/>
              </w:rPr>
              <w:t> </w:t>
            </w:r>
            <w:r w:rsidR="00F758AF">
              <w:rPr>
                <w:rFonts w:cs="Arial"/>
                <w:szCs w:val="20"/>
              </w:rPr>
              <w:t> </w:t>
            </w:r>
            <w:r w:rsidR="00F758AF">
              <w:rPr>
                <w:rFonts w:cs="Arial"/>
                <w:szCs w:val="20"/>
              </w:rPr>
              <w:t> </w:t>
            </w:r>
            <w:r w:rsidR="00F758AF">
              <w:rPr>
                <w:rFonts w:cs="Arial"/>
                <w:szCs w:val="20"/>
              </w:rPr>
              <w:t> </w:t>
            </w:r>
            <w:r w:rsidR="00F758AF">
              <w:rPr>
                <w:rFonts w:cs="Arial"/>
                <w:szCs w:val="20"/>
              </w:rPr>
              <w:t> </w:t>
            </w:r>
            <w:r>
              <w:rPr>
                <w:rFonts w:cs="Arial"/>
                <w:szCs w:val="20"/>
              </w:rPr>
              <w:fldChar w:fldCharType="end"/>
            </w:r>
            <w:bookmarkEnd w:id="32"/>
          </w:p>
          <w:p w:rsidR="00C31C6F" w:rsidRPr="007010EF" w:rsidRDefault="00C31C6F" w:rsidP="00C31C6F">
            <w:pPr>
              <w:spacing w:before="120" w:after="120"/>
              <w:ind w:right="540"/>
              <w:rPr>
                <w:rFonts w:cs="Arial"/>
                <w:szCs w:val="20"/>
              </w:rPr>
            </w:pPr>
            <w:r w:rsidRPr="00800F6E">
              <w:rPr>
                <w:rFonts w:cs="Arial"/>
                <w:b/>
                <w:szCs w:val="20"/>
              </w:rPr>
              <w:t xml:space="preserve">ROLE OF THE </w:t>
            </w:r>
            <w:r>
              <w:rPr>
                <w:rFonts w:cs="Arial"/>
                <w:b/>
                <w:szCs w:val="20"/>
              </w:rPr>
              <w:t>TRUSTEE</w:t>
            </w:r>
            <w:r w:rsidRPr="00800F6E">
              <w:rPr>
                <w:rFonts w:cs="Arial"/>
                <w:b/>
                <w:szCs w:val="20"/>
              </w:rPr>
              <w:t>:</w:t>
            </w:r>
            <w:r w:rsidRPr="00800F6E">
              <w:rPr>
                <w:rFonts w:cs="Arial"/>
                <w:szCs w:val="20"/>
              </w:rPr>
              <w:t xml:space="preserve">  </w:t>
            </w:r>
            <w:r>
              <w:rPr>
                <w:rFonts w:cs="Arial"/>
                <w:szCs w:val="20"/>
              </w:rPr>
              <w:t>As a State Bar Trustee, you are a public official under the law.  As a public official, you have a fiduciary responsibility.  If appointed as a Trustee, what</w:t>
            </w:r>
            <w:r w:rsidR="00160910">
              <w:rPr>
                <w:rFonts w:cs="Arial"/>
                <w:szCs w:val="20"/>
              </w:rPr>
              <w:t xml:space="preserve"> constituencies do you believe the State Bar must serve and what are its obligations</w:t>
            </w:r>
            <w:r w:rsidRPr="00800F6E">
              <w:rPr>
                <w:rFonts w:cs="Arial"/>
                <w:szCs w:val="20"/>
              </w:rPr>
              <w:t>?</w:t>
            </w:r>
            <w:r>
              <w:rPr>
                <w:rFonts w:cs="Arial"/>
                <w:szCs w:val="20"/>
              </w:rPr>
              <w:t xml:space="preserve">  </w:t>
            </w:r>
          </w:p>
          <w:p w:rsidR="00C31C6F" w:rsidRPr="007010EF" w:rsidRDefault="00C31C6F" w:rsidP="00C31C6F">
            <w:pPr>
              <w:spacing w:before="120" w:after="120"/>
              <w:ind w:right="540"/>
              <w:rPr>
                <w:rFonts w:cs="Arial"/>
                <w:szCs w:val="20"/>
              </w:rPr>
            </w:pPr>
            <w:r>
              <w:rPr>
                <w:rFonts w:cs="Arial"/>
                <w:szCs w:val="20"/>
              </w:rPr>
              <w:fldChar w:fldCharType="begin">
                <w:ffData>
                  <w:name w:val="Text1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szCs w:val="20"/>
              </w:rPr>
              <w:t> </w:t>
            </w:r>
            <w:r>
              <w:rPr>
                <w:rFonts w:cs="Arial"/>
                <w:szCs w:val="20"/>
              </w:rPr>
              <w:t> </w:t>
            </w:r>
            <w:r>
              <w:rPr>
                <w:rFonts w:cs="Arial"/>
                <w:szCs w:val="20"/>
              </w:rPr>
              <w:t> </w:t>
            </w:r>
            <w:r>
              <w:rPr>
                <w:rFonts w:cs="Arial"/>
                <w:szCs w:val="20"/>
              </w:rPr>
              <w:t> </w:t>
            </w:r>
            <w:r>
              <w:rPr>
                <w:rFonts w:cs="Arial"/>
                <w:szCs w:val="20"/>
              </w:rPr>
              <w:t> </w:t>
            </w:r>
            <w:r>
              <w:rPr>
                <w:rFonts w:cs="Arial"/>
                <w:szCs w:val="20"/>
              </w:rPr>
              <w:fldChar w:fldCharType="end"/>
            </w:r>
          </w:p>
          <w:p w:rsidR="00A155B5" w:rsidRPr="007010EF" w:rsidRDefault="00A155B5" w:rsidP="00A70FE8">
            <w:pPr>
              <w:spacing w:before="120" w:after="120"/>
              <w:ind w:right="540"/>
              <w:rPr>
                <w:rFonts w:cs="Arial"/>
                <w:szCs w:val="20"/>
              </w:rPr>
            </w:pPr>
            <w:r w:rsidRPr="00800F6E">
              <w:rPr>
                <w:rFonts w:cs="Arial"/>
                <w:b/>
                <w:szCs w:val="20"/>
              </w:rPr>
              <w:t xml:space="preserve">PRESENT/FUTURE CHALLENGES:  </w:t>
            </w:r>
            <w:r w:rsidRPr="00800F6E">
              <w:rPr>
                <w:rFonts w:cs="Arial"/>
                <w:szCs w:val="20"/>
              </w:rPr>
              <w:t>What significant present or future challenges do you be</w:t>
            </w:r>
            <w:r w:rsidR="00C31C6F">
              <w:rPr>
                <w:rFonts w:cs="Arial"/>
                <w:szCs w:val="20"/>
              </w:rPr>
              <w:t>lieve are facing the State Bar</w:t>
            </w:r>
            <w:r w:rsidRPr="00800F6E">
              <w:rPr>
                <w:rFonts w:cs="Arial"/>
                <w:szCs w:val="20"/>
              </w:rPr>
              <w:t>, and what, if anything</w:t>
            </w:r>
            <w:r w:rsidR="00DC26D2">
              <w:rPr>
                <w:rFonts w:cs="Arial"/>
                <w:szCs w:val="20"/>
              </w:rPr>
              <w:t>,</w:t>
            </w:r>
            <w:r w:rsidRPr="00800F6E">
              <w:rPr>
                <w:rFonts w:cs="Arial"/>
                <w:szCs w:val="20"/>
              </w:rPr>
              <w:t xml:space="preserve"> should the Board do to address them?</w:t>
            </w:r>
            <w:r>
              <w:rPr>
                <w:rFonts w:cs="Arial"/>
                <w:szCs w:val="20"/>
              </w:rPr>
              <w:t xml:space="preserve"> </w:t>
            </w:r>
          </w:p>
          <w:p w:rsidR="00A75400" w:rsidRPr="007010EF" w:rsidRDefault="00A75400" w:rsidP="00A70FE8">
            <w:pPr>
              <w:spacing w:before="120" w:after="120"/>
              <w:ind w:right="540"/>
              <w:rPr>
                <w:rFonts w:cs="Arial"/>
                <w:szCs w:val="20"/>
              </w:rPr>
            </w:pPr>
            <w:r>
              <w:rPr>
                <w:rFonts w:cs="Arial"/>
                <w:szCs w:val="20"/>
              </w:rPr>
              <w:fldChar w:fldCharType="begin">
                <w:ffData>
                  <w:name w:val="Text1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szCs w:val="20"/>
              </w:rPr>
              <w:t> </w:t>
            </w:r>
            <w:r>
              <w:rPr>
                <w:rFonts w:cs="Arial"/>
                <w:szCs w:val="20"/>
              </w:rPr>
              <w:t> </w:t>
            </w:r>
            <w:r>
              <w:rPr>
                <w:rFonts w:cs="Arial"/>
                <w:szCs w:val="20"/>
              </w:rPr>
              <w:t> </w:t>
            </w:r>
            <w:r>
              <w:rPr>
                <w:rFonts w:cs="Arial"/>
                <w:szCs w:val="20"/>
              </w:rPr>
              <w:t> </w:t>
            </w:r>
            <w:r>
              <w:rPr>
                <w:rFonts w:cs="Arial"/>
                <w:szCs w:val="20"/>
              </w:rPr>
              <w:t> </w:t>
            </w:r>
            <w:r>
              <w:rPr>
                <w:rFonts w:cs="Arial"/>
                <w:szCs w:val="20"/>
              </w:rPr>
              <w:fldChar w:fldCharType="end"/>
            </w:r>
          </w:p>
          <w:p w:rsidR="002270F9" w:rsidRPr="00B326C3" w:rsidRDefault="002270F9" w:rsidP="00A70FE8">
            <w:pPr>
              <w:spacing w:before="120"/>
              <w:ind w:right="540"/>
              <w:rPr>
                <w:rFonts w:cs="Arial"/>
                <w:b/>
                <w:szCs w:val="20"/>
              </w:rPr>
            </w:pPr>
            <w:r>
              <w:rPr>
                <w:rFonts w:cs="Arial"/>
                <w:b/>
                <w:szCs w:val="20"/>
              </w:rPr>
              <w:t>COMMUNICATION/LEADERSHIP SKILLS</w:t>
            </w:r>
            <w:r w:rsidR="00A75400">
              <w:rPr>
                <w:rFonts w:cs="Arial"/>
                <w:b/>
                <w:szCs w:val="20"/>
              </w:rPr>
              <w:t xml:space="preserve">:  </w:t>
            </w:r>
            <w:r>
              <w:rPr>
                <w:rFonts w:cs="Arial"/>
                <w:szCs w:val="20"/>
              </w:rPr>
              <w:t>Please describe the communication skills and leadership abilities that you possess that will lend to the activities of the Board.</w:t>
            </w:r>
          </w:p>
          <w:p w:rsidR="002270F9" w:rsidRDefault="0002627C" w:rsidP="00A70FE8">
            <w:pPr>
              <w:spacing w:before="120" w:after="120"/>
              <w:ind w:left="-101" w:right="540" w:firstLine="86"/>
              <w:jc w:val="both"/>
              <w:rPr>
                <w:rFonts w:cs="Arial"/>
                <w:szCs w:val="20"/>
              </w:rPr>
            </w:pPr>
            <w:r>
              <w:rPr>
                <w:rFonts w:cs="Arial"/>
                <w:szCs w:val="20"/>
              </w:rPr>
              <w:fldChar w:fldCharType="begin">
                <w:ffData>
                  <w:name w:val="Text21"/>
                  <w:enabled/>
                  <w:calcOnExit w:val="0"/>
                  <w:textInput/>
                </w:ffData>
              </w:fldChar>
            </w:r>
            <w:r w:rsidR="002270F9">
              <w:rPr>
                <w:rFonts w:cs="Arial"/>
                <w:szCs w:val="20"/>
              </w:rPr>
              <w:instrText xml:space="preserve"> FORMTEXT </w:instrText>
            </w:r>
            <w:r>
              <w:rPr>
                <w:rFonts w:cs="Arial"/>
                <w:szCs w:val="20"/>
              </w:rPr>
            </w:r>
            <w:r>
              <w:rPr>
                <w:rFonts w:cs="Arial"/>
                <w:szCs w:val="20"/>
              </w:rPr>
              <w:fldChar w:fldCharType="separate"/>
            </w:r>
            <w:r w:rsidR="002270F9">
              <w:rPr>
                <w:rFonts w:cs="Arial"/>
                <w:szCs w:val="20"/>
              </w:rPr>
              <w:t> </w:t>
            </w:r>
            <w:r w:rsidR="002270F9">
              <w:rPr>
                <w:rFonts w:cs="Arial"/>
                <w:szCs w:val="20"/>
              </w:rPr>
              <w:t> </w:t>
            </w:r>
            <w:r w:rsidR="002270F9">
              <w:rPr>
                <w:rFonts w:cs="Arial"/>
                <w:szCs w:val="20"/>
              </w:rPr>
              <w:t> </w:t>
            </w:r>
            <w:r w:rsidR="002270F9">
              <w:rPr>
                <w:rFonts w:cs="Arial"/>
                <w:szCs w:val="20"/>
              </w:rPr>
              <w:t> </w:t>
            </w:r>
            <w:r w:rsidR="002270F9">
              <w:rPr>
                <w:rFonts w:cs="Arial"/>
                <w:szCs w:val="20"/>
              </w:rPr>
              <w:t> </w:t>
            </w:r>
            <w:r>
              <w:rPr>
                <w:rFonts w:cs="Arial"/>
                <w:szCs w:val="20"/>
              </w:rPr>
              <w:fldChar w:fldCharType="end"/>
            </w:r>
          </w:p>
          <w:p w:rsidR="007010EF" w:rsidRPr="00B326C3" w:rsidRDefault="00BE4120" w:rsidP="00A70FE8">
            <w:pPr>
              <w:spacing w:before="120"/>
              <w:ind w:right="540"/>
              <w:rPr>
                <w:rFonts w:cs="Arial"/>
                <w:b/>
                <w:szCs w:val="20"/>
              </w:rPr>
            </w:pPr>
            <w:r>
              <w:rPr>
                <w:rFonts w:cs="Arial"/>
                <w:b/>
                <w:szCs w:val="20"/>
              </w:rPr>
              <w:t>ADDITIONAL INFORMATION</w:t>
            </w:r>
            <w:r w:rsidR="00A75400">
              <w:rPr>
                <w:rFonts w:cs="Arial"/>
                <w:b/>
                <w:szCs w:val="20"/>
              </w:rPr>
              <w:t xml:space="preserve">:  </w:t>
            </w:r>
            <w:r w:rsidR="007010EF" w:rsidRPr="00BE4120">
              <w:rPr>
                <w:rFonts w:cs="Arial"/>
                <w:szCs w:val="20"/>
              </w:rPr>
              <w:t>Is there any additional information about yourself that you would like to share with us?</w:t>
            </w:r>
          </w:p>
          <w:p w:rsidR="007010EF" w:rsidRDefault="0002627C" w:rsidP="00A70FE8">
            <w:pPr>
              <w:spacing w:before="120" w:after="120"/>
              <w:ind w:left="-101" w:right="540" w:firstLine="86"/>
              <w:jc w:val="both"/>
              <w:rPr>
                <w:rFonts w:cs="Arial"/>
                <w:szCs w:val="20"/>
              </w:rPr>
            </w:pPr>
            <w:r>
              <w:rPr>
                <w:rFonts w:cs="Arial"/>
                <w:szCs w:val="20"/>
              </w:rPr>
              <w:fldChar w:fldCharType="begin">
                <w:ffData>
                  <w:name w:val="Text21"/>
                  <w:enabled/>
                  <w:calcOnExit w:val="0"/>
                  <w:textInput/>
                </w:ffData>
              </w:fldChar>
            </w:r>
            <w:bookmarkStart w:id="33" w:name="Text21"/>
            <w:r w:rsidR="00B326C3">
              <w:rPr>
                <w:rFonts w:cs="Arial"/>
                <w:szCs w:val="20"/>
              </w:rPr>
              <w:instrText xml:space="preserve"> FORMTEXT </w:instrText>
            </w:r>
            <w:r>
              <w:rPr>
                <w:rFonts w:cs="Arial"/>
                <w:szCs w:val="20"/>
              </w:rPr>
            </w:r>
            <w:r>
              <w:rPr>
                <w:rFonts w:cs="Arial"/>
                <w:szCs w:val="20"/>
              </w:rPr>
              <w:fldChar w:fldCharType="separate"/>
            </w:r>
            <w:r w:rsidR="00A03BD6">
              <w:rPr>
                <w:rFonts w:cs="Arial"/>
                <w:szCs w:val="20"/>
              </w:rPr>
              <w:t> </w:t>
            </w:r>
            <w:r w:rsidR="00A03BD6">
              <w:rPr>
                <w:rFonts w:cs="Arial"/>
                <w:szCs w:val="20"/>
              </w:rPr>
              <w:t> </w:t>
            </w:r>
            <w:r w:rsidR="00A03BD6">
              <w:rPr>
                <w:rFonts w:cs="Arial"/>
                <w:szCs w:val="20"/>
              </w:rPr>
              <w:t> </w:t>
            </w:r>
            <w:r w:rsidR="00A03BD6">
              <w:rPr>
                <w:rFonts w:cs="Arial"/>
                <w:szCs w:val="20"/>
              </w:rPr>
              <w:t> </w:t>
            </w:r>
            <w:r w:rsidR="00A03BD6">
              <w:rPr>
                <w:rFonts w:cs="Arial"/>
                <w:szCs w:val="20"/>
              </w:rPr>
              <w:t> </w:t>
            </w:r>
            <w:r>
              <w:rPr>
                <w:rFonts w:cs="Arial"/>
                <w:szCs w:val="20"/>
              </w:rPr>
              <w:fldChar w:fldCharType="end"/>
            </w:r>
            <w:bookmarkEnd w:id="33"/>
          </w:p>
          <w:p w:rsidR="0085562D" w:rsidRPr="00B326C3" w:rsidRDefault="00BE4120" w:rsidP="00A70FE8">
            <w:pPr>
              <w:spacing w:before="120"/>
              <w:ind w:right="540"/>
              <w:rPr>
                <w:rFonts w:cs="Arial"/>
                <w:b/>
                <w:szCs w:val="20"/>
              </w:rPr>
            </w:pPr>
            <w:r w:rsidRPr="00BE4120">
              <w:rPr>
                <w:rFonts w:cs="Arial"/>
                <w:b/>
                <w:caps/>
                <w:szCs w:val="20"/>
              </w:rPr>
              <w:t>References</w:t>
            </w:r>
            <w:r w:rsidR="00A75400">
              <w:rPr>
                <w:rFonts w:cs="Arial"/>
                <w:b/>
                <w:szCs w:val="20"/>
              </w:rPr>
              <w:t xml:space="preserve">:  </w:t>
            </w:r>
            <w:r w:rsidR="007010EF" w:rsidRPr="00BE4120">
              <w:rPr>
                <w:rFonts w:cs="Arial"/>
                <w:szCs w:val="20"/>
              </w:rPr>
              <w:t xml:space="preserve">Please list </w:t>
            </w:r>
            <w:r w:rsidR="005E1E11">
              <w:rPr>
                <w:rFonts w:cs="Arial"/>
                <w:szCs w:val="20"/>
              </w:rPr>
              <w:t>seven</w:t>
            </w:r>
            <w:r w:rsidR="00A32CB4">
              <w:rPr>
                <w:rFonts w:cs="Arial"/>
                <w:szCs w:val="20"/>
              </w:rPr>
              <w:t xml:space="preserve"> </w:t>
            </w:r>
            <w:r w:rsidR="007010EF" w:rsidRPr="00BE4120">
              <w:rPr>
                <w:rFonts w:cs="Arial"/>
                <w:szCs w:val="20"/>
              </w:rPr>
              <w:t xml:space="preserve">references that the Committee </w:t>
            </w:r>
            <w:r w:rsidR="008D1918" w:rsidRPr="00BE4120">
              <w:rPr>
                <w:rFonts w:cs="Arial"/>
                <w:szCs w:val="20"/>
              </w:rPr>
              <w:t xml:space="preserve">may </w:t>
            </w:r>
            <w:r w:rsidR="006632B8">
              <w:rPr>
                <w:rFonts w:cs="Arial"/>
                <w:szCs w:val="20"/>
              </w:rPr>
              <w:t>contact if necessary.  Please provide full contact information (name, address, phone, fax and email (required)</w:t>
            </w:r>
            <w:r w:rsidR="007F11DB">
              <w:rPr>
                <w:rFonts w:cs="Arial"/>
                <w:szCs w:val="20"/>
              </w:rPr>
              <w:t>)</w:t>
            </w:r>
            <w:r w:rsidR="006632B8">
              <w:rPr>
                <w:rFonts w:cs="Arial"/>
                <w:szCs w:val="20"/>
              </w:rPr>
              <w:t xml:space="preserve"> for each reference.</w:t>
            </w:r>
          </w:p>
          <w:p w:rsidR="0085562D" w:rsidRPr="00F61050" w:rsidRDefault="0002627C" w:rsidP="00F61050">
            <w:pPr>
              <w:spacing w:before="120" w:after="120"/>
              <w:rPr>
                <w:rFonts w:cs="Arial"/>
                <w:szCs w:val="20"/>
              </w:rPr>
            </w:pPr>
            <w:r>
              <w:rPr>
                <w:rFonts w:cs="Arial"/>
                <w:szCs w:val="20"/>
              </w:rPr>
              <w:fldChar w:fldCharType="begin">
                <w:ffData>
                  <w:name w:val="Text22"/>
                  <w:enabled/>
                  <w:calcOnExit w:val="0"/>
                  <w:textInput/>
                </w:ffData>
              </w:fldChar>
            </w:r>
            <w:bookmarkStart w:id="34" w:name="Text22"/>
            <w:r w:rsidR="00B326C3">
              <w:rPr>
                <w:rFonts w:cs="Arial"/>
                <w:szCs w:val="20"/>
              </w:rPr>
              <w:instrText xml:space="preserve"> FORMTEXT </w:instrText>
            </w:r>
            <w:r>
              <w:rPr>
                <w:rFonts w:cs="Arial"/>
                <w:szCs w:val="20"/>
              </w:rPr>
            </w:r>
            <w:r>
              <w:rPr>
                <w:rFonts w:cs="Arial"/>
                <w:szCs w:val="20"/>
              </w:rPr>
              <w:fldChar w:fldCharType="separate"/>
            </w:r>
            <w:r w:rsidR="00D34B85">
              <w:rPr>
                <w:rFonts w:cs="Arial"/>
                <w:szCs w:val="20"/>
              </w:rPr>
              <w:t> </w:t>
            </w:r>
            <w:r w:rsidR="00D34B85">
              <w:rPr>
                <w:rFonts w:cs="Arial"/>
                <w:szCs w:val="20"/>
              </w:rPr>
              <w:t> </w:t>
            </w:r>
            <w:r w:rsidR="00D34B85">
              <w:rPr>
                <w:rFonts w:cs="Arial"/>
                <w:szCs w:val="20"/>
              </w:rPr>
              <w:t> </w:t>
            </w:r>
            <w:r w:rsidR="00D34B85">
              <w:rPr>
                <w:rFonts w:cs="Arial"/>
                <w:szCs w:val="20"/>
              </w:rPr>
              <w:t> </w:t>
            </w:r>
            <w:r w:rsidR="00D34B85">
              <w:rPr>
                <w:rFonts w:cs="Arial"/>
                <w:szCs w:val="20"/>
              </w:rPr>
              <w:t> </w:t>
            </w:r>
            <w:r>
              <w:rPr>
                <w:rFonts w:cs="Arial"/>
                <w:szCs w:val="20"/>
              </w:rPr>
              <w:fldChar w:fldCharType="end"/>
            </w:r>
            <w:bookmarkEnd w:id="34"/>
          </w:p>
        </w:tc>
      </w:tr>
    </w:tbl>
    <w:p w:rsidR="00F61050" w:rsidRDefault="00F61050">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6615"/>
      </w:tblGrid>
      <w:tr w:rsidR="00F61050" w:rsidRPr="0085562D" w:rsidTr="0069272A">
        <w:trPr>
          <w:cantSplit/>
          <w:jc w:val="center"/>
        </w:trPr>
        <w:tc>
          <w:tcPr>
            <w:tcW w:w="11079" w:type="dxa"/>
            <w:gridSpan w:val="2"/>
            <w:tcBorders>
              <w:top w:val="single" w:sz="4" w:space="0" w:color="auto"/>
              <w:left w:val="single" w:sz="4" w:space="0" w:color="auto"/>
              <w:bottom w:val="single" w:sz="4" w:space="0" w:color="auto"/>
              <w:right w:val="single" w:sz="4" w:space="0" w:color="auto"/>
            </w:tcBorders>
            <w:tcMar>
              <w:top w:w="115" w:type="dxa"/>
              <w:left w:w="144" w:type="dxa"/>
              <w:bottom w:w="115" w:type="dxa"/>
              <w:right w:w="144" w:type="dxa"/>
            </w:tcMar>
          </w:tcPr>
          <w:p w:rsidR="00F61050" w:rsidRDefault="00F61050">
            <w:r w:rsidRPr="000B2617">
              <w:rPr>
                <w:rFonts w:cs="Arial"/>
                <w:b/>
                <w:szCs w:val="20"/>
              </w:rPr>
              <w:lastRenderedPageBreak/>
              <w:t>Applicants are requested, but not required</w:t>
            </w:r>
            <w:r w:rsidRPr="000B2617">
              <w:rPr>
                <w:rFonts w:cs="Arial"/>
                <w:szCs w:val="20"/>
              </w:rPr>
              <w:t>, to provide the following information. If you wish to self-identify as a member of a community or to describe your background, please complete the following:</w:t>
            </w:r>
          </w:p>
          <w:p w:rsidR="00F61050" w:rsidRDefault="00F61050"/>
        </w:tc>
      </w:tr>
      <w:tr w:rsidR="00E3149F" w:rsidRPr="0085562D" w:rsidTr="0069272A">
        <w:trPr>
          <w:cantSplit/>
          <w:trHeight w:val="1325"/>
          <w:jc w:val="center"/>
        </w:trPr>
        <w:tc>
          <w:tcPr>
            <w:tcW w:w="4464" w:type="dxa"/>
            <w:tcBorders>
              <w:top w:val="nil"/>
              <w:left w:val="single" w:sz="4" w:space="0" w:color="auto"/>
              <w:bottom w:val="single" w:sz="4" w:space="0" w:color="auto"/>
              <w:right w:val="nil"/>
            </w:tcBorders>
            <w:tcMar>
              <w:top w:w="115" w:type="dxa"/>
              <w:left w:w="144" w:type="dxa"/>
              <w:bottom w:w="115" w:type="dxa"/>
              <w:right w:w="144" w:type="dxa"/>
            </w:tcMar>
          </w:tcPr>
          <w:p w:rsidR="00E3149F" w:rsidRDefault="00E3149F" w:rsidP="0060086C">
            <w:pPr>
              <w:tabs>
                <w:tab w:val="left" w:pos="1710"/>
              </w:tabs>
              <w:ind w:left="720" w:right="432"/>
              <w:rPr>
                <w:rFonts w:cs="Arial"/>
                <w:szCs w:val="20"/>
              </w:rPr>
            </w:pPr>
            <w:r w:rsidRPr="00503BF8">
              <w:rPr>
                <w:rFonts w:cs="Arial"/>
                <w:b/>
                <w:szCs w:val="20"/>
              </w:rPr>
              <w:t>Gender:</w:t>
            </w:r>
            <w:r>
              <w:rPr>
                <w:rFonts w:cs="Arial"/>
                <w:szCs w:val="20"/>
              </w:rPr>
              <w:tab/>
            </w:r>
            <w:r w:rsidR="0002627C">
              <w:rPr>
                <w:rFonts w:cs="Arial"/>
                <w:szCs w:val="20"/>
              </w:rPr>
              <w:fldChar w:fldCharType="begin">
                <w:ffData>
                  <w:name w:val="Text23"/>
                  <w:enabled/>
                  <w:calcOnExit w:val="0"/>
                  <w:textInput/>
                </w:ffData>
              </w:fldChar>
            </w:r>
            <w:bookmarkStart w:id="35" w:name="Text23"/>
            <w:r>
              <w:rPr>
                <w:rFonts w:cs="Arial"/>
                <w:szCs w:val="20"/>
              </w:rPr>
              <w:instrText xml:space="preserve"> FORMTEXT </w:instrText>
            </w:r>
            <w:r w:rsidR="0002627C">
              <w:rPr>
                <w:rFonts w:cs="Arial"/>
                <w:szCs w:val="20"/>
              </w:rPr>
            </w:r>
            <w:r w:rsidR="0002627C">
              <w:rPr>
                <w:rFonts w:cs="Arial"/>
                <w:szCs w:val="20"/>
              </w:rPr>
              <w:fldChar w:fldCharType="separate"/>
            </w:r>
            <w:r w:rsidR="0001741D">
              <w:rPr>
                <w:rFonts w:cs="Arial"/>
                <w:szCs w:val="20"/>
              </w:rPr>
              <w:t> </w:t>
            </w:r>
            <w:r w:rsidR="0001741D">
              <w:rPr>
                <w:rFonts w:cs="Arial"/>
                <w:szCs w:val="20"/>
              </w:rPr>
              <w:t> </w:t>
            </w:r>
            <w:r w:rsidR="0001741D">
              <w:rPr>
                <w:rFonts w:cs="Arial"/>
                <w:szCs w:val="20"/>
              </w:rPr>
              <w:t> </w:t>
            </w:r>
            <w:r w:rsidR="0001741D">
              <w:rPr>
                <w:rFonts w:cs="Arial"/>
                <w:szCs w:val="20"/>
              </w:rPr>
              <w:t> </w:t>
            </w:r>
            <w:r w:rsidR="0001741D">
              <w:rPr>
                <w:rFonts w:cs="Arial"/>
                <w:szCs w:val="20"/>
              </w:rPr>
              <w:t> </w:t>
            </w:r>
            <w:r w:rsidR="0002627C">
              <w:rPr>
                <w:rFonts w:cs="Arial"/>
                <w:szCs w:val="20"/>
              </w:rPr>
              <w:fldChar w:fldCharType="end"/>
            </w:r>
            <w:bookmarkEnd w:id="35"/>
          </w:p>
          <w:p w:rsidR="00E3149F" w:rsidRDefault="00E3149F" w:rsidP="0060086C">
            <w:pPr>
              <w:tabs>
                <w:tab w:val="left" w:pos="1710"/>
              </w:tabs>
              <w:ind w:left="720" w:right="432"/>
              <w:rPr>
                <w:rFonts w:cs="Arial"/>
                <w:szCs w:val="20"/>
              </w:rPr>
            </w:pPr>
          </w:p>
          <w:p w:rsidR="00E3149F" w:rsidRDefault="00E3149F" w:rsidP="0060086C">
            <w:pPr>
              <w:tabs>
                <w:tab w:val="left" w:pos="1710"/>
              </w:tabs>
              <w:ind w:left="720" w:right="432"/>
              <w:rPr>
                <w:rFonts w:cs="Arial"/>
                <w:szCs w:val="20"/>
              </w:rPr>
            </w:pPr>
            <w:r w:rsidRPr="00503BF8">
              <w:rPr>
                <w:rFonts w:cs="Arial"/>
                <w:b/>
                <w:szCs w:val="20"/>
              </w:rPr>
              <w:t>Ethnicity:</w:t>
            </w:r>
            <w:r>
              <w:rPr>
                <w:rFonts w:cs="Arial"/>
                <w:szCs w:val="20"/>
              </w:rPr>
              <w:tab/>
            </w:r>
            <w:r w:rsidR="0002627C">
              <w:rPr>
                <w:rFonts w:cs="Arial"/>
                <w:szCs w:val="20"/>
              </w:rPr>
              <w:fldChar w:fldCharType="begin">
                <w:ffData>
                  <w:name w:val="Text24"/>
                  <w:enabled/>
                  <w:calcOnExit w:val="0"/>
                  <w:textInput/>
                </w:ffData>
              </w:fldChar>
            </w:r>
            <w:bookmarkStart w:id="36" w:name="Text24"/>
            <w:r>
              <w:rPr>
                <w:rFonts w:cs="Arial"/>
                <w:szCs w:val="20"/>
              </w:rPr>
              <w:instrText xml:space="preserve"> FORMTEXT </w:instrText>
            </w:r>
            <w:r w:rsidR="0002627C">
              <w:rPr>
                <w:rFonts w:cs="Arial"/>
                <w:szCs w:val="20"/>
              </w:rPr>
            </w:r>
            <w:r w:rsidR="0002627C">
              <w:rPr>
                <w:rFonts w:cs="Arial"/>
                <w:szCs w:val="20"/>
              </w:rPr>
              <w:fldChar w:fldCharType="separate"/>
            </w:r>
            <w:r w:rsidR="0001741D">
              <w:rPr>
                <w:rFonts w:cs="Arial"/>
                <w:szCs w:val="20"/>
              </w:rPr>
              <w:t> </w:t>
            </w:r>
            <w:r w:rsidR="0001741D">
              <w:rPr>
                <w:rFonts w:cs="Arial"/>
                <w:szCs w:val="20"/>
              </w:rPr>
              <w:t> </w:t>
            </w:r>
            <w:r w:rsidR="0001741D">
              <w:rPr>
                <w:rFonts w:cs="Arial"/>
                <w:szCs w:val="20"/>
              </w:rPr>
              <w:t> </w:t>
            </w:r>
            <w:r w:rsidR="0001741D">
              <w:rPr>
                <w:rFonts w:cs="Arial"/>
                <w:szCs w:val="20"/>
              </w:rPr>
              <w:t> </w:t>
            </w:r>
            <w:r w:rsidR="0001741D">
              <w:rPr>
                <w:rFonts w:cs="Arial"/>
                <w:szCs w:val="20"/>
              </w:rPr>
              <w:t> </w:t>
            </w:r>
            <w:r w:rsidR="0002627C">
              <w:rPr>
                <w:rFonts w:cs="Arial"/>
                <w:szCs w:val="20"/>
              </w:rPr>
              <w:fldChar w:fldCharType="end"/>
            </w:r>
            <w:bookmarkEnd w:id="36"/>
          </w:p>
          <w:p w:rsidR="00E3149F" w:rsidRDefault="00E3149F" w:rsidP="0060086C">
            <w:pPr>
              <w:tabs>
                <w:tab w:val="left" w:pos="1710"/>
              </w:tabs>
              <w:ind w:left="720" w:right="432"/>
              <w:rPr>
                <w:rFonts w:cs="Arial"/>
                <w:szCs w:val="20"/>
              </w:rPr>
            </w:pPr>
          </w:p>
          <w:p w:rsidR="00E3149F" w:rsidRPr="0085562D" w:rsidRDefault="00E3149F" w:rsidP="0001741D">
            <w:pPr>
              <w:tabs>
                <w:tab w:val="left" w:pos="1710"/>
              </w:tabs>
              <w:ind w:left="720" w:right="432"/>
              <w:rPr>
                <w:rFonts w:cs="Arial"/>
                <w:szCs w:val="20"/>
              </w:rPr>
            </w:pPr>
            <w:r w:rsidRPr="00503BF8">
              <w:rPr>
                <w:rFonts w:cs="Arial"/>
                <w:b/>
                <w:szCs w:val="20"/>
              </w:rPr>
              <w:t>Age:</w:t>
            </w:r>
            <w:r>
              <w:rPr>
                <w:rFonts w:cs="Arial"/>
                <w:szCs w:val="20"/>
              </w:rPr>
              <w:tab/>
            </w:r>
            <w:r w:rsidR="0002627C">
              <w:rPr>
                <w:rFonts w:cs="Arial"/>
                <w:szCs w:val="20"/>
              </w:rPr>
              <w:fldChar w:fldCharType="begin">
                <w:ffData>
                  <w:name w:val="Text25"/>
                  <w:enabled/>
                  <w:calcOnExit w:val="0"/>
                  <w:textInput/>
                </w:ffData>
              </w:fldChar>
            </w:r>
            <w:bookmarkStart w:id="37" w:name="Text25"/>
            <w:r>
              <w:rPr>
                <w:rFonts w:cs="Arial"/>
                <w:szCs w:val="20"/>
              </w:rPr>
              <w:instrText xml:space="preserve"> FORMTEXT </w:instrText>
            </w:r>
            <w:r w:rsidR="0002627C">
              <w:rPr>
                <w:rFonts w:cs="Arial"/>
                <w:szCs w:val="20"/>
              </w:rPr>
            </w:r>
            <w:r w:rsidR="0002627C">
              <w:rPr>
                <w:rFonts w:cs="Arial"/>
                <w:szCs w:val="20"/>
              </w:rPr>
              <w:fldChar w:fldCharType="separate"/>
            </w:r>
            <w:r w:rsidR="0001741D">
              <w:rPr>
                <w:rFonts w:cs="Arial"/>
                <w:szCs w:val="20"/>
              </w:rPr>
              <w:t> </w:t>
            </w:r>
            <w:r w:rsidR="0001741D">
              <w:rPr>
                <w:rFonts w:cs="Arial"/>
                <w:szCs w:val="20"/>
              </w:rPr>
              <w:t> </w:t>
            </w:r>
            <w:r w:rsidR="0001741D">
              <w:rPr>
                <w:rFonts w:cs="Arial"/>
                <w:szCs w:val="20"/>
              </w:rPr>
              <w:t> </w:t>
            </w:r>
            <w:r w:rsidR="0001741D">
              <w:rPr>
                <w:rFonts w:cs="Arial"/>
                <w:szCs w:val="20"/>
              </w:rPr>
              <w:t> </w:t>
            </w:r>
            <w:r w:rsidR="0001741D">
              <w:rPr>
                <w:rFonts w:cs="Arial"/>
                <w:szCs w:val="20"/>
              </w:rPr>
              <w:t> </w:t>
            </w:r>
            <w:r w:rsidR="0002627C">
              <w:rPr>
                <w:rFonts w:cs="Arial"/>
                <w:szCs w:val="20"/>
              </w:rPr>
              <w:fldChar w:fldCharType="end"/>
            </w:r>
            <w:bookmarkEnd w:id="37"/>
          </w:p>
        </w:tc>
        <w:tc>
          <w:tcPr>
            <w:tcW w:w="6615" w:type="dxa"/>
            <w:tcBorders>
              <w:top w:val="nil"/>
              <w:left w:val="nil"/>
              <w:bottom w:val="single" w:sz="4" w:space="0" w:color="auto"/>
              <w:right w:val="single" w:sz="4" w:space="0" w:color="auto"/>
            </w:tcBorders>
          </w:tcPr>
          <w:p w:rsidR="00E3149F" w:rsidRDefault="00503BF8" w:rsidP="00503BF8">
            <w:pPr>
              <w:rPr>
                <w:rFonts w:cs="Arial"/>
                <w:szCs w:val="20"/>
              </w:rPr>
            </w:pPr>
            <w:r w:rsidRPr="00503BF8">
              <w:rPr>
                <w:rFonts w:cs="Arial"/>
                <w:b/>
                <w:szCs w:val="20"/>
              </w:rPr>
              <w:t>Sexual Orientation</w:t>
            </w:r>
            <w:r w:rsidR="00222C77">
              <w:rPr>
                <w:rFonts w:cs="Arial"/>
                <w:b/>
                <w:szCs w:val="20"/>
              </w:rPr>
              <w:t>:</w:t>
            </w:r>
            <w:r>
              <w:rPr>
                <w:rFonts w:cs="Arial"/>
                <w:szCs w:val="20"/>
              </w:rPr>
              <w:t xml:space="preserve">  </w:t>
            </w:r>
            <w:r w:rsidR="0002627C">
              <w:rPr>
                <w:rFonts w:cs="Arial"/>
                <w:szCs w:val="20"/>
              </w:rPr>
              <w:fldChar w:fldCharType="begin">
                <w:ffData>
                  <w:name w:val="Text26"/>
                  <w:enabled/>
                  <w:calcOnExit w:val="0"/>
                  <w:textInput/>
                </w:ffData>
              </w:fldChar>
            </w:r>
            <w:bookmarkStart w:id="38" w:name="Text26"/>
            <w:r>
              <w:rPr>
                <w:rFonts w:cs="Arial"/>
                <w:szCs w:val="20"/>
              </w:rPr>
              <w:instrText xml:space="preserve"> FORMTEXT </w:instrText>
            </w:r>
            <w:r w:rsidR="0002627C">
              <w:rPr>
                <w:rFonts w:cs="Arial"/>
                <w:szCs w:val="20"/>
              </w:rPr>
            </w:r>
            <w:r w:rsidR="0002627C">
              <w:rPr>
                <w:rFonts w:cs="Arial"/>
                <w:szCs w:val="20"/>
              </w:rPr>
              <w:fldChar w:fldCharType="separate"/>
            </w:r>
            <w:r w:rsidR="00C97723">
              <w:rPr>
                <w:rFonts w:cs="Arial"/>
                <w:szCs w:val="20"/>
              </w:rPr>
              <w:t> </w:t>
            </w:r>
            <w:r w:rsidR="00C97723">
              <w:rPr>
                <w:rFonts w:cs="Arial"/>
                <w:szCs w:val="20"/>
              </w:rPr>
              <w:t> </w:t>
            </w:r>
            <w:r w:rsidR="00C97723">
              <w:rPr>
                <w:rFonts w:cs="Arial"/>
                <w:szCs w:val="20"/>
              </w:rPr>
              <w:t> </w:t>
            </w:r>
            <w:r w:rsidR="00C97723">
              <w:rPr>
                <w:rFonts w:cs="Arial"/>
                <w:szCs w:val="20"/>
              </w:rPr>
              <w:t> </w:t>
            </w:r>
            <w:r w:rsidR="00C97723">
              <w:rPr>
                <w:rFonts w:cs="Arial"/>
                <w:szCs w:val="20"/>
              </w:rPr>
              <w:t> </w:t>
            </w:r>
            <w:r w:rsidR="0002627C">
              <w:rPr>
                <w:rFonts w:cs="Arial"/>
                <w:szCs w:val="20"/>
              </w:rPr>
              <w:fldChar w:fldCharType="end"/>
            </w:r>
            <w:bookmarkEnd w:id="38"/>
          </w:p>
          <w:p w:rsidR="00503BF8" w:rsidRDefault="00503BF8" w:rsidP="00503BF8">
            <w:pPr>
              <w:rPr>
                <w:rFonts w:cs="Arial"/>
                <w:szCs w:val="20"/>
              </w:rPr>
            </w:pPr>
          </w:p>
          <w:p w:rsidR="00503BF8" w:rsidRPr="00503BF8" w:rsidRDefault="00503BF8" w:rsidP="00C97723">
            <w:pPr>
              <w:rPr>
                <w:rFonts w:cs="Arial"/>
                <w:szCs w:val="20"/>
              </w:rPr>
            </w:pPr>
            <w:r>
              <w:rPr>
                <w:rFonts w:cs="Arial"/>
                <w:b/>
                <w:szCs w:val="20"/>
              </w:rPr>
              <w:t>Other Diversity Factor(s):</w:t>
            </w:r>
            <w:r>
              <w:rPr>
                <w:rFonts w:cs="Arial"/>
                <w:szCs w:val="20"/>
              </w:rPr>
              <w:t xml:space="preserve">  </w:t>
            </w:r>
            <w:r w:rsidR="0002627C">
              <w:rPr>
                <w:rFonts w:cs="Arial"/>
                <w:szCs w:val="20"/>
              </w:rPr>
              <w:fldChar w:fldCharType="begin">
                <w:ffData>
                  <w:name w:val="Text27"/>
                  <w:enabled/>
                  <w:calcOnExit w:val="0"/>
                  <w:textInput/>
                </w:ffData>
              </w:fldChar>
            </w:r>
            <w:bookmarkStart w:id="39" w:name="Text27"/>
            <w:r>
              <w:rPr>
                <w:rFonts w:cs="Arial"/>
                <w:szCs w:val="20"/>
              </w:rPr>
              <w:instrText xml:space="preserve"> FORMTEXT </w:instrText>
            </w:r>
            <w:r w:rsidR="0002627C">
              <w:rPr>
                <w:rFonts w:cs="Arial"/>
                <w:szCs w:val="20"/>
              </w:rPr>
            </w:r>
            <w:r w:rsidR="0002627C">
              <w:rPr>
                <w:rFonts w:cs="Arial"/>
                <w:szCs w:val="20"/>
              </w:rPr>
              <w:fldChar w:fldCharType="separate"/>
            </w:r>
            <w:r w:rsidR="00C97723">
              <w:rPr>
                <w:rFonts w:cs="Arial"/>
                <w:szCs w:val="20"/>
              </w:rPr>
              <w:t> </w:t>
            </w:r>
            <w:r w:rsidR="00C97723">
              <w:rPr>
                <w:rFonts w:cs="Arial"/>
                <w:szCs w:val="20"/>
              </w:rPr>
              <w:t> </w:t>
            </w:r>
            <w:r w:rsidR="00C97723">
              <w:rPr>
                <w:rFonts w:cs="Arial"/>
                <w:szCs w:val="20"/>
              </w:rPr>
              <w:t> </w:t>
            </w:r>
            <w:r w:rsidR="00C97723">
              <w:rPr>
                <w:rFonts w:cs="Arial"/>
                <w:szCs w:val="20"/>
              </w:rPr>
              <w:t> </w:t>
            </w:r>
            <w:r w:rsidR="00C97723">
              <w:rPr>
                <w:rFonts w:cs="Arial"/>
                <w:szCs w:val="20"/>
              </w:rPr>
              <w:t> </w:t>
            </w:r>
            <w:r w:rsidR="0002627C">
              <w:rPr>
                <w:rFonts w:cs="Arial"/>
                <w:szCs w:val="20"/>
              </w:rPr>
              <w:fldChar w:fldCharType="end"/>
            </w:r>
            <w:bookmarkEnd w:id="39"/>
          </w:p>
        </w:tc>
      </w:tr>
      <w:tr w:rsidR="00E3149F" w:rsidRPr="0085562D" w:rsidTr="0069272A">
        <w:trPr>
          <w:cantSplit/>
          <w:trHeight w:val="2728"/>
          <w:jc w:val="center"/>
        </w:trPr>
        <w:tc>
          <w:tcPr>
            <w:tcW w:w="11079" w:type="dxa"/>
            <w:gridSpan w:val="2"/>
            <w:tcBorders>
              <w:top w:val="single" w:sz="4" w:space="0" w:color="auto"/>
            </w:tcBorders>
            <w:tcMar>
              <w:top w:w="115" w:type="dxa"/>
              <w:left w:w="144" w:type="dxa"/>
              <w:bottom w:w="115" w:type="dxa"/>
              <w:right w:w="144" w:type="dxa"/>
            </w:tcMar>
          </w:tcPr>
          <w:p w:rsidR="00E3149F" w:rsidRDefault="00503BF8" w:rsidP="00503BF8">
            <w:pPr>
              <w:rPr>
                <w:rFonts w:cs="Arial"/>
                <w:szCs w:val="20"/>
              </w:rPr>
            </w:pPr>
            <w:r>
              <w:rPr>
                <w:rFonts w:cs="Arial"/>
                <w:b/>
                <w:szCs w:val="20"/>
              </w:rPr>
              <w:t xml:space="preserve">SIGNATURE.  </w:t>
            </w:r>
            <w:r>
              <w:rPr>
                <w:rFonts w:cs="Arial"/>
                <w:szCs w:val="20"/>
              </w:rPr>
              <w:t>Sign and date your application.</w:t>
            </w:r>
          </w:p>
          <w:p w:rsidR="00503BF8" w:rsidRDefault="00503BF8" w:rsidP="00503BF8">
            <w:pPr>
              <w:rPr>
                <w:rFonts w:cs="Arial"/>
                <w:szCs w:val="20"/>
              </w:rPr>
            </w:pPr>
          </w:p>
          <w:p w:rsidR="00503BF8" w:rsidRDefault="00503BF8" w:rsidP="00503BF8">
            <w:pPr>
              <w:rPr>
                <w:rFonts w:cs="Arial"/>
                <w:szCs w:val="20"/>
              </w:rPr>
            </w:pPr>
          </w:p>
          <w:p w:rsidR="00503BF8" w:rsidRDefault="00503BF8" w:rsidP="00503BF8">
            <w:pPr>
              <w:rPr>
                <w:rFonts w:cs="Arial"/>
                <w:szCs w:val="20"/>
              </w:rPr>
            </w:pPr>
            <w:r>
              <w:rPr>
                <w:rFonts w:cs="Arial"/>
                <w:szCs w:val="20"/>
              </w:rPr>
              <w:t>Signature:  ______________________________________</w:t>
            </w:r>
            <w:r>
              <w:rPr>
                <w:rFonts w:cs="Arial"/>
                <w:szCs w:val="20"/>
              </w:rPr>
              <w:tab/>
              <w:t>Date:  ___________________________________</w:t>
            </w:r>
          </w:p>
          <w:p w:rsidR="0060086C" w:rsidRDefault="0060086C" w:rsidP="00503BF8">
            <w:pPr>
              <w:rPr>
                <w:rFonts w:cs="Arial"/>
                <w:szCs w:val="20"/>
              </w:rPr>
            </w:pPr>
          </w:p>
          <w:p w:rsidR="00FF1DEB" w:rsidRDefault="00FF1DEB" w:rsidP="00503BF8">
            <w:pPr>
              <w:rPr>
                <w:rFonts w:cs="Arial"/>
                <w:szCs w:val="20"/>
              </w:rPr>
            </w:pPr>
          </w:p>
          <w:p w:rsidR="00FF1DEB" w:rsidRPr="00982A47" w:rsidRDefault="00FF1DEB" w:rsidP="00A70FE8">
            <w:pPr>
              <w:ind w:right="540"/>
              <w:rPr>
                <w:rFonts w:cs="Arial"/>
                <w:szCs w:val="20"/>
              </w:rPr>
            </w:pPr>
            <w:r w:rsidRPr="00982A47">
              <w:rPr>
                <w:rFonts w:cs="Arial"/>
                <w:szCs w:val="20"/>
              </w:rPr>
              <w:t xml:space="preserve">I, the above-named applicant, declare under penalty of perjury under the laws of the State of California, that I am an active member </w:t>
            </w:r>
            <w:r w:rsidR="00851AFF">
              <w:rPr>
                <w:rFonts w:cs="Arial"/>
                <w:szCs w:val="20"/>
              </w:rPr>
              <w:t>of</w:t>
            </w:r>
            <w:r w:rsidRPr="00982A47">
              <w:rPr>
                <w:rFonts w:cs="Arial"/>
                <w:szCs w:val="20"/>
              </w:rPr>
              <w:t xml:space="preserve"> the State Bar of California and that my principal office for the practice of law is maintained in California.  </w:t>
            </w:r>
          </w:p>
          <w:p w:rsidR="0060086C" w:rsidRPr="00503BF8" w:rsidRDefault="0060086C" w:rsidP="00503BF8">
            <w:pPr>
              <w:rPr>
                <w:rFonts w:cs="Arial"/>
                <w:szCs w:val="20"/>
              </w:rPr>
            </w:pPr>
          </w:p>
        </w:tc>
      </w:tr>
    </w:tbl>
    <w:p w:rsidR="00503BF8" w:rsidRDefault="00503BF8" w:rsidP="004677C8"/>
    <w:p w:rsidR="008D1918" w:rsidRDefault="008D1918" w:rsidP="004677C8"/>
    <w:sectPr w:rsidR="008D1918" w:rsidSect="00420A71">
      <w:headerReference w:type="default" r:id="rId10"/>
      <w:pgSz w:w="12240" w:h="15840"/>
      <w:pgMar w:top="720" w:right="720" w:bottom="360" w:left="720" w:header="50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B89" w:rsidRDefault="00D51B89" w:rsidP="00E85A8A">
      <w:r>
        <w:separator/>
      </w:r>
    </w:p>
  </w:endnote>
  <w:endnote w:type="continuationSeparator" w:id="0">
    <w:p w:rsidR="00D51B89" w:rsidRDefault="00D51B89" w:rsidP="00E8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B89" w:rsidRDefault="00D51B89" w:rsidP="00E85A8A">
      <w:r>
        <w:separator/>
      </w:r>
    </w:p>
  </w:footnote>
  <w:footnote w:type="continuationSeparator" w:id="0">
    <w:p w:rsidR="00D51B89" w:rsidRDefault="00D51B89" w:rsidP="00E85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B89" w:rsidRPr="00E85A8A" w:rsidRDefault="00702765" w:rsidP="00E85A8A">
    <w:pPr>
      <w:pStyle w:val="Header"/>
      <w:tabs>
        <w:tab w:val="right" w:pos="6120"/>
        <w:tab w:val="right" w:pos="9900"/>
      </w:tabs>
      <w:ind w:right="720"/>
      <w:rPr>
        <w:spacing w:val="20"/>
        <w:sz w:val="16"/>
        <w:szCs w:val="16"/>
      </w:rPr>
    </w:pPr>
    <w:r>
      <w:rPr>
        <w:spacing w:val="20"/>
        <w:sz w:val="16"/>
        <w:szCs w:val="16"/>
      </w:rPr>
      <w:t xml:space="preserve"> </w:t>
    </w:r>
    <w:r w:rsidR="00D51B89" w:rsidRPr="00E85A8A">
      <w:rPr>
        <w:spacing w:val="20"/>
        <w:sz w:val="16"/>
        <w:szCs w:val="16"/>
      </w:rPr>
      <w:t>CALIFORNIA</w:t>
    </w:r>
    <w:r>
      <w:rPr>
        <w:spacing w:val="20"/>
        <w:sz w:val="16"/>
        <w:szCs w:val="16"/>
      </w:rPr>
      <w:t xml:space="preserve"> SUPREME COU</w:t>
    </w:r>
    <w:r w:rsidR="00141F5E">
      <w:rPr>
        <w:spacing w:val="20"/>
        <w:sz w:val="16"/>
        <w:szCs w:val="16"/>
      </w:rPr>
      <w:t>RT STATE BAR TRUSTEES NOMINATING COMMITTEE</w:t>
    </w:r>
    <w:r w:rsidR="00D51B89">
      <w:rPr>
        <w:spacing w:val="20"/>
        <w:sz w:val="16"/>
        <w:szCs w:val="16"/>
      </w:rPr>
      <w:tab/>
    </w:r>
    <w:r w:rsidR="00D51B89" w:rsidRPr="00E85A8A">
      <w:rPr>
        <w:spacing w:val="20"/>
        <w:sz w:val="16"/>
        <w:szCs w:val="16"/>
      </w:rPr>
      <w:tab/>
      <w:t xml:space="preserve">Page </w:t>
    </w:r>
    <w:r w:rsidR="0002627C" w:rsidRPr="00E85A8A">
      <w:rPr>
        <w:spacing w:val="20"/>
        <w:sz w:val="16"/>
        <w:szCs w:val="16"/>
      </w:rPr>
      <w:fldChar w:fldCharType="begin"/>
    </w:r>
    <w:r w:rsidR="00D51B89" w:rsidRPr="00E85A8A">
      <w:rPr>
        <w:spacing w:val="20"/>
        <w:sz w:val="16"/>
        <w:szCs w:val="16"/>
      </w:rPr>
      <w:instrText xml:space="preserve"> PAGE </w:instrText>
    </w:r>
    <w:r w:rsidR="0002627C" w:rsidRPr="00E85A8A">
      <w:rPr>
        <w:spacing w:val="20"/>
        <w:sz w:val="16"/>
        <w:szCs w:val="16"/>
      </w:rPr>
      <w:fldChar w:fldCharType="separate"/>
    </w:r>
    <w:r w:rsidR="00F92986">
      <w:rPr>
        <w:noProof/>
        <w:spacing w:val="20"/>
        <w:sz w:val="16"/>
        <w:szCs w:val="16"/>
      </w:rPr>
      <w:t>3</w:t>
    </w:r>
    <w:r w:rsidR="0002627C" w:rsidRPr="00E85A8A">
      <w:rPr>
        <w:spacing w:val="20"/>
        <w:sz w:val="16"/>
        <w:szCs w:val="16"/>
      </w:rPr>
      <w:fldChar w:fldCharType="end"/>
    </w:r>
    <w:r w:rsidR="00D51B89" w:rsidRPr="00E85A8A">
      <w:rPr>
        <w:spacing w:val="20"/>
        <w:sz w:val="16"/>
        <w:szCs w:val="16"/>
      </w:rPr>
      <w:t xml:space="preserve"> </w:t>
    </w:r>
  </w:p>
  <w:p w:rsidR="00D51B89" w:rsidRPr="00E85A8A" w:rsidRDefault="00546A45" w:rsidP="00E85A8A">
    <w:pPr>
      <w:pStyle w:val="Header"/>
      <w:spacing w:before="60"/>
      <w:ind w:right="720"/>
      <w:rPr>
        <w:sz w:val="16"/>
        <w:szCs w:val="16"/>
      </w:rPr>
    </w:pPr>
    <w:r>
      <w:rPr>
        <w:noProof/>
        <w:spacing w:val="20"/>
        <w:sz w:val="16"/>
        <w:szCs w:val="16"/>
      </w:rPr>
      <mc:AlternateContent>
        <mc:Choice Requires="wps">
          <w:drawing>
            <wp:anchor distT="0" distB="0" distL="114300" distR="114300" simplePos="0" relativeHeight="251657728" behindDoc="0" locked="0" layoutInCell="1" allowOverlap="1" wp14:anchorId="22494B9E" wp14:editId="70E6A351">
              <wp:simplePos x="0" y="0"/>
              <wp:positionH relativeFrom="column">
                <wp:posOffset>-47625</wp:posOffset>
              </wp:positionH>
              <wp:positionV relativeFrom="paragraph">
                <wp:posOffset>25400</wp:posOffset>
              </wp:positionV>
              <wp:extent cx="5010150" cy="0"/>
              <wp:effectExtent l="9525" t="6350" r="9525"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pt" to="390.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"/>
          </w:pict>
        </mc:Fallback>
      </mc:AlternateContent>
    </w:r>
    <w:r w:rsidR="00D51B89" w:rsidRPr="00E85A8A">
      <w:rPr>
        <w:sz w:val="16"/>
        <w:szCs w:val="16"/>
      </w:rPr>
      <w:t xml:space="preserve">  </w:t>
    </w:r>
    <w:r w:rsidR="001671A8">
      <w:rPr>
        <w:sz w:val="16"/>
        <w:szCs w:val="16"/>
      </w:rPr>
      <w:t xml:space="preserve">2014 </w:t>
    </w:r>
    <w:r w:rsidR="00D51B89" w:rsidRPr="00E85A8A">
      <w:rPr>
        <w:sz w:val="16"/>
        <w:szCs w:val="16"/>
      </w:rPr>
      <w:t>Application for Appointment to Board of Trustees</w:t>
    </w:r>
  </w:p>
  <w:p w:rsidR="00D51B89" w:rsidRDefault="00D51B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06D1F"/>
    <w:multiLevelType w:val="hybridMultilevel"/>
    <w:tmpl w:val="1B748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1C7E01"/>
    <w:multiLevelType w:val="hybridMultilevel"/>
    <w:tmpl w:val="41C6A1AA"/>
    <w:lvl w:ilvl="0" w:tplc="F11C6460">
      <w:start w:val="1"/>
      <w:numFmt w:val="decimal"/>
      <w:pStyle w:val="ListParagraph"/>
      <w:lvlText w:val="%1)"/>
      <w:lvlJc w:val="left"/>
      <w:pPr>
        <w:ind w:left="1080" w:hanging="360"/>
      </w:pPr>
      <w:rPr>
        <w:rFonts w:ascii="Arial" w:hAnsi="Arial" w:hint="default"/>
        <w:sz w:val="1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6DE9507D"/>
    <w:multiLevelType w:val="multilevel"/>
    <w:tmpl w:val="448C0DF8"/>
    <w:lvl w:ilvl="0">
      <w:start w:val="1"/>
      <w:numFmt w:val="bullet"/>
      <w:lvlText w:val=""/>
      <w:lvlJc w:val="left"/>
      <w:pPr>
        <w:tabs>
          <w:tab w:val="num" w:pos="1404"/>
        </w:tabs>
        <w:ind w:left="1404" w:hanging="360"/>
      </w:pPr>
      <w:rPr>
        <w:rFonts w:ascii="Symbol" w:hAnsi="Symbol" w:hint="default"/>
        <w:sz w:val="20"/>
      </w:rPr>
    </w:lvl>
    <w:lvl w:ilvl="1" w:tentative="1">
      <w:start w:val="1"/>
      <w:numFmt w:val="bullet"/>
      <w:lvlText w:val="o"/>
      <w:lvlJc w:val="left"/>
      <w:pPr>
        <w:tabs>
          <w:tab w:val="num" w:pos="2124"/>
        </w:tabs>
        <w:ind w:left="2124" w:hanging="360"/>
      </w:pPr>
      <w:rPr>
        <w:rFonts w:ascii="Courier New" w:hAnsi="Courier New" w:hint="default"/>
        <w:sz w:val="20"/>
      </w:rPr>
    </w:lvl>
    <w:lvl w:ilvl="2" w:tentative="1">
      <w:start w:val="1"/>
      <w:numFmt w:val="bullet"/>
      <w:lvlText w:val=""/>
      <w:lvlJc w:val="left"/>
      <w:pPr>
        <w:tabs>
          <w:tab w:val="num" w:pos="2844"/>
        </w:tabs>
        <w:ind w:left="2844" w:hanging="360"/>
      </w:pPr>
      <w:rPr>
        <w:rFonts w:ascii="Wingdings" w:hAnsi="Wingdings" w:hint="default"/>
        <w:sz w:val="20"/>
      </w:rPr>
    </w:lvl>
    <w:lvl w:ilvl="3" w:tentative="1">
      <w:start w:val="1"/>
      <w:numFmt w:val="bullet"/>
      <w:lvlText w:val=""/>
      <w:lvlJc w:val="left"/>
      <w:pPr>
        <w:tabs>
          <w:tab w:val="num" w:pos="3564"/>
        </w:tabs>
        <w:ind w:left="3564" w:hanging="360"/>
      </w:pPr>
      <w:rPr>
        <w:rFonts w:ascii="Wingdings" w:hAnsi="Wingdings" w:hint="default"/>
        <w:sz w:val="20"/>
      </w:rPr>
    </w:lvl>
    <w:lvl w:ilvl="4" w:tentative="1">
      <w:start w:val="1"/>
      <w:numFmt w:val="bullet"/>
      <w:lvlText w:val=""/>
      <w:lvlJc w:val="left"/>
      <w:pPr>
        <w:tabs>
          <w:tab w:val="num" w:pos="4284"/>
        </w:tabs>
        <w:ind w:left="4284" w:hanging="360"/>
      </w:pPr>
      <w:rPr>
        <w:rFonts w:ascii="Wingdings" w:hAnsi="Wingdings" w:hint="default"/>
        <w:sz w:val="20"/>
      </w:rPr>
    </w:lvl>
    <w:lvl w:ilvl="5" w:tentative="1">
      <w:start w:val="1"/>
      <w:numFmt w:val="bullet"/>
      <w:lvlText w:val=""/>
      <w:lvlJc w:val="left"/>
      <w:pPr>
        <w:tabs>
          <w:tab w:val="num" w:pos="5004"/>
        </w:tabs>
        <w:ind w:left="5004" w:hanging="360"/>
      </w:pPr>
      <w:rPr>
        <w:rFonts w:ascii="Wingdings" w:hAnsi="Wingdings" w:hint="default"/>
        <w:sz w:val="20"/>
      </w:rPr>
    </w:lvl>
    <w:lvl w:ilvl="6" w:tentative="1">
      <w:start w:val="1"/>
      <w:numFmt w:val="bullet"/>
      <w:lvlText w:val=""/>
      <w:lvlJc w:val="left"/>
      <w:pPr>
        <w:tabs>
          <w:tab w:val="num" w:pos="5724"/>
        </w:tabs>
        <w:ind w:left="5724" w:hanging="360"/>
      </w:pPr>
      <w:rPr>
        <w:rFonts w:ascii="Wingdings" w:hAnsi="Wingdings" w:hint="default"/>
        <w:sz w:val="20"/>
      </w:rPr>
    </w:lvl>
    <w:lvl w:ilvl="7" w:tentative="1">
      <w:start w:val="1"/>
      <w:numFmt w:val="bullet"/>
      <w:lvlText w:val=""/>
      <w:lvlJc w:val="left"/>
      <w:pPr>
        <w:tabs>
          <w:tab w:val="num" w:pos="6444"/>
        </w:tabs>
        <w:ind w:left="6444" w:hanging="360"/>
      </w:pPr>
      <w:rPr>
        <w:rFonts w:ascii="Wingdings" w:hAnsi="Wingdings" w:hint="default"/>
        <w:sz w:val="20"/>
      </w:rPr>
    </w:lvl>
    <w:lvl w:ilvl="8" w:tentative="1">
      <w:start w:val="1"/>
      <w:numFmt w:val="bullet"/>
      <w:lvlText w:val=""/>
      <w:lvlJc w:val="left"/>
      <w:pPr>
        <w:tabs>
          <w:tab w:val="num" w:pos="7164"/>
        </w:tabs>
        <w:ind w:left="7164"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documentProtection w:edit="forms" w:enforcement="1"/>
  <w:defaultTabStop w:val="720"/>
  <w:drawingGridHorizontalSpacing w:val="100"/>
  <w:displayHorizontalDrawingGridEvery w:val="2"/>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F45"/>
    <w:rsid w:val="0000448D"/>
    <w:rsid w:val="000121A3"/>
    <w:rsid w:val="0001741D"/>
    <w:rsid w:val="000208F2"/>
    <w:rsid w:val="0002627C"/>
    <w:rsid w:val="00031C59"/>
    <w:rsid w:val="00055283"/>
    <w:rsid w:val="000562E1"/>
    <w:rsid w:val="00082F08"/>
    <w:rsid w:val="00084A2F"/>
    <w:rsid w:val="000A434F"/>
    <w:rsid w:val="000B4997"/>
    <w:rsid w:val="000C245A"/>
    <w:rsid w:val="000D4AF2"/>
    <w:rsid w:val="00125E10"/>
    <w:rsid w:val="00126D61"/>
    <w:rsid w:val="00133346"/>
    <w:rsid w:val="00134828"/>
    <w:rsid w:val="0013639A"/>
    <w:rsid w:val="00141F5E"/>
    <w:rsid w:val="00160910"/>
    <w:rsid w:val="00164455"/>
    <w:rsid w:val="001671A8"/>
    <w:rsid w:val="001721D3"/>
    <w:rsid w:val="00173610"/>
    <w:rsid w:val="001800AF"/>
    <w:rsid w:val="0019197A"/>
    <w:rsid w:val="001A2872"/>
    <w:rsid w:val="001A3E18"/>
    <w:rsid w:val="001A787F"/>
    <w:rsid w:val="001C08D2"/>
    <w:rsid w:val="001C1CA0"/>
    <w:rsid w:val="001C30F5"/>
    <w:rsid w:val="001D4DD6"/>
    <w:rsid w:val="001E602A"/>
    <w:rsid w:val="001F0F19"/>
    <w:rsid w:val="001F11AF"/>
    <w:rsid w:val="001F4A23"/>
    <w:rsid w:val="001F768F"/>
    <w:rsid w:val="00214248"/>
    <w:rsid w:val="00222C77"/>
    <w:rsid w:val="002270F9"/>
    <w:rsid w:val="00244E57"/>
    <w:rsid w:val="00247B80"/>
    <w:rsid w:val="00264EEE"/>
    <w:rsid w:val="002704FF"/>
    <w:rsid w:val="00286604"/>
    <w:rsid w:val="002A1B9E"/>
    <w:rsid w:val="002C4063"/>
    <w:rsid w:val="002C6A86"/>
    <w:rsid w:val="002C7A43"/>
    <w:rsid w:val="002C7A6F"/>
    <w:rsid w:val="002D4381"/>
    <w:rsid w:val="002E71C0"/>
    <w:rsid w:val="002E7789"/>
    <w:rsid w:val="00311F66"/>
    <w:rsid w:val="00316A0F"/>
    <w:rsid w:val="00317473"/>
    <w:rsid w:val="003202AC"/>
    <w:rsid w:val="00323710"/>
    <w:rsid w:val="003259E6"/>
    <w:rsid w:val="0032719E"/>
    <w:rsid w:val="003306EF"/>
    <w:rsid w:val="0033762E"/>
    <w:rsid w:val="00344749"/>
    <w:rsid w:val="00350244"/>
    <w:rsid w:val="0035108E"/>
    <w:rsid w:val="00352DAF"/>
    <w:rsid w:val="003547D1"/>
    <w:rsid w:val="00355DD6"/>
    <w:rsid w:val="0035625C"/>
    <w:rsid w:val="003737C7"/>
    <w:rsid w:val="003750BA"/>
    <w:rsid w:val="003839FA"/>
    <w:rsid w:val="003861D4"/>
    <w:rsid w:val="00397083"/>
    <w:rsid w:val="00397A35"/>
    <w:rsid w:val="003A4589"/>
    <w:rsid w:val="003B6234"/>
    <w:rsid w:val="003B7EAD"/>
    <w:rsid w:val="003C5A22"/>
    <w:rsid w:val="003C7214"/>
    <w:rsid w:val="003D4972"/>
    <w:rsid w:val="003E7F6C"/>
    <w:rsid w:val="003F160F"/>
    <w:rsid w:val="003F1E06"/>
    <w:rsid w:val="00420A71"/>
    <w:rsid w:val="0042512C"/>
    <w:rsid w:val="00427EC3"/>
    <w:rsid w:val="004301B5"/>
    <w:rsid w:val="004677C8"/>
    <w:rsid w:val="004725E3"/>
    <w:rsid w:val="004A2D2E"/>
    <w:rsid w:val="004B7C6F"/>
    <w:rsid w:val="004C0373"/>
    <w:rsid w:val="004D5B67"/>
    <w:rsid w:val="004E655C"/>
    <w:rsid w:val="004F2503"/>
    <w:rsid w:val="00503BF8"/>
    <w:rsid w:val="0050404A"/>
    <w:rsid w:val="00511A81"/>
    <w:rsid w:val="00514868"/>
    <w:rsid w:val="0053084D"/>
    <w:rsid w:val="0054189A"/>
    <w:rsid w:val="00544AEB"/>
    <w:rsid w:val="00546A45"/>
    <w:rsid w:val="00553FD4"/>
    <w:rsid w:val="00555F83"/>
    <w:rsid w:val="005566A2"/>
    <w:rsid w:val="00577033"/>
    <w:rsid w:val="00581926"/>
    <w:rsid w:val="005A5507"/>
    <w:rsid w:val="005B27D7"/>
    <w:rsid w:val="005D1145"/>
    <w:rsid w:val="005E1AB4"/>
    <w:rsid w:val="005E1E11"/>
    <w:rsid w:val="005E2C0B"/>
    <w:rsid w:val="005E38A3"/>
    <w:rsid w:val="005E3FC9"/>
    <w:rsid w:val="0060086C"/>
    <w:rsid w:val="0060582B"/>
    <w:rsid w:val="00610D23"/>
    <w:rsid w:val="0063245E"/>
    <w:rsid w:val="006407CE"/>
    <w:rsid w:val="0064238F"/>
    <w:rsid w:val="006460A5"/>
    <w:rsid w:val="006632B8"/>
    <w:rsid w:val="00667239"/>
    <w:rsid w:val="00685C6A"/>
    <w:rsid w:val="00685DA5"/>
    <w:rsid w:val="00687793"/>
    <w:rsid w:val="006901BB"/>
    <w:rsid w:val="0069272A"/>
    <w:rsid w:val="0069567A"/>
    <w:rsid w:val="006A5CC7"/>
    <w:rsid w:val="006D4D00"/>
    <w:rsid w:val="006D5141"/>
    <w:rsid w:val="006E5F05"/>
    <w:rsid w:val="006F2521"/>
    <w:rsid w:val="006F3CE8"/>
    <w:rsid w:val="006F631D"/>
    <w:rsid w:val="007010EF"/>
    <w:rsid w:val="00702765"/>
    <w:rsid w:val="00702DE8"/>
    <w:rsid w:val="00702F4D"/>
    <w:rsid w:val="00723EC9"/>
    <w:rsid w:val="00753C3F"/>
    <w:rsid w:val="00760DAC"/>
    <w:rsid w:val="007932E2"/>
    <w:rsid w:val="0079645A"/>
    <w:rsid w:val="007A034F"/>
    <w:rsid w:val="007A2554"/>
    <w:rsid w:val="007B49D8"/>
    <w:rsid w:val="007B6FC2"/>
    <w:rsid w:val="007C20FE"/>
    <w:rsid w:val="007C6BE7"/>
    <w:rsid w:val="007D35CF"/>
    <w:rsid w:val="007F11DB"/>
    <w:rsid w:val="007F25ED"/>
    <w:rsid w:val="007F329B"/>
    <w:rsid w:val="007F7820"/>
    <w:rsid w:val="008001B9"/>
    <w:rsid w:val="00800D8D"/>
    <w:rsid w:val="00800F6E"/>
    <w:rsid w:val="00810CB4"/>
    <w:rsid w:val="00822621"/>
    <w:rsid w:val="00824A5E"/>
    <w:rsid w:val="00846973"/>
    <w:rsid w:val="00847885"/>
    <w:rsid w:val="008506A8"/>
    <w:rsid w:val="00851AFF"/>
    <w:rsid w:val="0085562D"/>
    <w:rsid w:val="00894314"/>
    <w:rsid w:val="008B5806"/>
    <w:rsid w:val="008B788A"/>
    <w:rsid w:val="008C2C2B"/>
    <w:rsid w:val="008D1918"/>
    <w:rsid w:val="008D57F2"/>
    <w:rsid w:val="008E4E31"/>
    <w:rsid w:val="008E7AE2"/>
    <w:rsid w:val="008E7F00"/>
    <w:rsid w:val="008F0464"/>
    <w:rsid w:val="008F188D"/>
    <w:rsid w:val="009058C8"/>
    <w:rsid w:val="00920D99"/>
    <w:rsid w:val="00921380"/>
    <w:rsid w:val="00967620"/>
    <w:rsid w:val="00976ED9"/>
    <w:rsid w:val="00977E8A"/>
    <w:rsid w:val="00992B29"/>
    <w:rsid w:val="009A4587"/>
    <w:rsid w:val="009B095C"/>
    <w:rsid w:val="009B33FB"/>
    <w:rsid w:val="009B5ADF"/>
    <w:rsid w:val="009C0BAA"/>
    <w:rsid w:val="009D3385"/>
    <w:rsid w:val="009D5EB7"/>
    <w:rsid w:val="009F07CE"/>
    <w:rsid w:val="009F5B0C"/>
    <w:rsid w:val="00A03BD6"/>
    <w:rsid w:val="00A06A0F"/>
    <w:rsid w:val="00A155B5"/>
    <w:rsid w:val="00A242FE"/>
    <w:rsid w:val="00A24F45"/>
    <w:rsid w:val="00A32CB4"/>
    <w:rsid w:val="00A53F6F"/>
    <w:rsid w:val="00A553B7"/>
    <w:rsid w:val="00A57BFB"/>
    <w:rsid w:val="00A62B23"/>
    <w:rsid w:val="00A63580"/>
    <w:rsid w:val="00A70FE8"/>
    <w:rsid w:val="00A73564"/>
    <w:rsid w:val="00A75400"/>
    <w:rsid w:val="00A90EAE"/>
    <w:rsid w:val="00A954F6"/>
    <w:rsid w:val="00AA2564"/>
    <w:rsid w:val="00AB10E1"/>
    <w:rsid w:val="00AB1403"/>
    <w:rsid w:val="00AB40C8"/>
    <w:rsid w:val="00AC4E6A"/>
    <w:rsid w:val="00AE4EEC"/>
    <w:rsid w:val="00AF7AB1"/>
    <w:rsid w:val="00B059BB"/>
    <w:rsid w:val="00B21E62"/>
    <w:rsid w:val="00B229CF"/>
    <w:rsid w:val="00B326C3"/>
    <w:rsid w:val="00B34511"/>
    <w:rsid w:val="00B359C0"/>
    <w:rsid w:val="00B37E8D"/>
    <w:rsid w:val="00B45731"/>
    <w:rsid w:val="00B46AC0"/>
    <w:rsid w:val="00B502BB"/>
    <w:rsid w:val="00B54C95"/>
    <w:rsid w:val="00B6439B"/>
    <w:rsid w:val="00B6506D"/>
    <w:rsid w:val="00B6648F"/>
    <w:rsid w:val="00B9431F"/>
    <w:rsid w:val="00B964C7"/>
    <w:rsid w:val="00BB04E9"/>
    <w:rsid w:val="00BB6E5D"/>
    <w:rsid w:val="00BB7F07"/>
    <w:rsid w:val="00BC33D1"/>
    <w:rsid w:val="00BD709A"/>
    <w:rsid w:val="00BE4120"/>
    <w:rsid w:val="00BE57A4"/>
    <w:rsid w:val="00BF6F10"/>
    <w:rsid w:val="00C139EE"/>
    <w:rsid w:val="00C31C6F"/>
    <w:rsid w:val="00C3300D"/>
    <w:rsid w:val="00C41079"/>
    <w:rsid w:val="00C43DE5"/>
    <w:rsid w:val="00C633AE"/>
    <w:rsid w:val="00C733D3"/>
    <w:rsid w:val="00C736F2"/>
    <w:rsid w:val="00C97723"/>
    <w:rsid w:val="00CB6565"/>
    <w:rsid w:val="00CB7442"/>
    <w:rsid w:val="00CC75E4"/>
    <w:rsid w:val="00CD1E9E"/>
    <w:rsid w:val="00CD5DB7"/>
    <w:rsid w:val="00CD6A7D"/>
    <w:rsid w:val="00CF252A"/>
    <w:rsid w:val="00CF7391"/>
    <w:rsid w:val="00D22FEC"/>
    <w:rsid w:val="00D34B85"/>
    <w:rsid w:val="00D34D74"/>
    <w:rsid w:val="00D438D6"/>
    <w:rsid w:val="00D44F19"/>
    <w:rsid w:val="00D46886"/>
    <w:rsid w:val="00D47E04"/>
    <w:rsid w:val="00D51B44"/>
    <w:rsid w:val="00D51B89"/>
    <w:rsid w:val="00D536AD"/>
    <w:rsid w:val="00D53B0F"/>
    <w:rsid w:val="00D623B7"/>
    <w:rsid w:val="00D8076B"/>
    <w:rsid w:val="00D8790C"/>
    <w:rsid w:val="00D90AF2"/>
    <w:rsid w:val="00D9207B"/>
    <w:rsid w:val="00DC26D2"/>
    <w:rsid w:val="00DF1FFC"/>
    <w:rsid w:val="00DF2BCE"/>
    <w:rsid w:val="00DF2DD8"/>
    <w:rsid w:val="00DF40ED"/>
    <w:rsid w:val="00E214D7"/>
    <w:rsid w:val="00E3149F"/>
    <w:rsid w:val="00E667FF"/>
    <w:rsid w:val="00E73571"/>
    <w:rsid w:val="00E76BE4"/>
    <w:rsid w:val="00E84032"/>
    <w:rsid w:val="00E85A8A"/>
    <w:rsid w:val="00E86AC9"/>
    <w:rsid w:val="00EA00E6"/>
    <w:rsid w:val="00EB230A"/>
    <w:rsid w:val="00EC16EE"/>
    <w:rsid w:val="00EC5D57"/>
    <w:rsid w:val="00EE730F"/>
    <w:rsid w:val="00EF036E"/>
    <w:rsid w:val="00F01816"/>
    <w:rsid w:val="00F11D6C"/>
    <w:rsid w:val="00F15D0B"/>
    <w:rsid w:val="00F30829"/>
    <w:rsid w:val="00F32213"/>
    <w:rsid w:val="00F35070"/>
    <w:rsid w:val="00F505FC"/>
    <w:rsid w:val="00F53D8C"/>
    <w:rsid w:val="00F57A61"/>
    <w:rsid w:val="00F61050"/>
    <w:rsid w:val="00F63F87"/>
    <w:rsid w:val="00F7128A"/>
    <w:rsid w:val="00F742CE"/>
    <w:rsid w:val="00F758AF"/>
    <w:rsid w:val="00F92986"/>
    <w:rsid w:val="00FA44DF"/>
    <w:rsid w:val="00FA785E"/>
    <w:rsid w:val="00FB08C7"/>
    <w:rsid w:val="00FB5DC4"/>
    <w:rsid w:val="00FD1F14"/>
    <w:rsid w:val="00FD203B"/>
    <w:rsid w:val="00FF1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62D"/>
    <w:rPr>
      <w:rFonts w:ascii="Arial" w:eastAsia="Times New Roman" w:hAnsi="Arial"/>
      <w:szCs w:val="24"/>
    </w:rPr>
  </w:style>
  <w:style w:type="paragraph" w:styleId="Heading1">
    <w:name w:val="heading 1"/>
    <w:basedOn w:val="Normal"/>
    <w:next w:val="Normal"/>
    <w:link w:val="Heading1Char"/>
    <w:qFormat/>
    <w:rsid w:val="00E73571"/>
    <w:pPr>
      <w:keepNext/>
      <w:jc w:val="center"/>
      <w:outlineLvl w:val="0"/>
    </w:pPr>
    <w:rPr>
      <w:b/>
      <w:bCs/>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lateFootnote">
    <w:name w:val="Template Footnote"/>
    <w:basedOn w:val="FootnoteText"/>
    <w:next w:val="Normal"/>
    <w:autoRedefine/>
    <w:qFormat/>
    <w:rsid w:val="00702DE8"/>
    <w:rPr>
      <w:sz w:val="24"/>
    </w:rPr>
  </w:style>
  <w:style w:type="paragraph" w:styleId="FootnoteText">
    <w:name w:val="footnote text"/>
    <w:basedOn w:val="Normal"/>
    <w:link w:val="FootnoteTextChar"/>
    <w:uiPriority w:val="99"/>
    <w:semiHidden/>
    <w:unhideWhenUsed/>
    <w:rsid w:val="00702DE8"/>
    <w:rPr>
      <w:szCs w:val="20"/>
    </w:rPr>
  </w:style>
  <w:style w:type="character" w:customStyle="1" w:styleId="FootnoteTextChar">
    <w:name w:val="Footnote Text Char"/>
    <w:basedOn w:val="DefaultParagraphFont"/>
    <w:link w:val="FootnoteText"/>
    <w:uiPriority w:val="99"/>
    <w:semiHidden/>
    <w:rsid w:val="00702DE8"/>
    <w:rPr>
      <w:sz w:val="20"/>
      <w:szCs w:val="20"/>
    </w:rPr>
  </w:style>
  <w:style w:type="table" w:styleId="TableGrid">
    <w:name w:val="Table Grid"/>
    <w:basedOn w:val="TableNormal"/>
    <w:uiPriority w:val="59"/>
    <w:rsid w:val="008556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5562D"/>
    <w:rPr>
      <w:rFonts w:ascii="Arial" w:hAnsi="Arial"/>
      <w:i/>
      <w:iCs/>
      <w:sz w:val="20"/>
    </w:rPr>
  </w:style>
  <w:style w:type="paragraph" w:styleId="BodyText">
    <w:name w:val="Body Text"/>
    <w:basedOn w:val="Normal"/>
    <w:link w:val="BodyTextChar"/>
    <w:semiHidden/>
    <w:rsid w:val="0085562D"/>
    <w:pPr>
      <w:autoSpaceDE w:val="0"/>
      <w:autoSpaceDN w:val="0"/>
      <w:adjustRightInd w:val="0"/>
    </w:pPr>
    <w:rPr>
      <w:sz w:val="22"/>
      <w:szCs w:val="20"/>
    </w:rPr>
  </w:style>
  <w:style w:type="character" w:customStyle="1" w:styleId="BodyTextChar">
    <w:name w:val="Body Text Char"/>
    <w:basedOn w:val="DefaultParagraphFont"/>
    <w:link w:val="BodyText"/>
    <w:semiHidden/>
    <w:rsid w:val="0085562D"/>
    <w:rPr>
      <w:rFonts w:ascii="Arial" w:eastAsia="Times New Roman" w:hAnsi="Arial"/>
      <w:sz w:val="22"/>
      <w:szCs w:val="20"/>
    </w:rPr>
  </w:style>
  <w:style w:type="character" w:styleId="Strong">
    <w:name w:val="Strong"/>
    <w:basedOn w:val="DefaultParagraphFont"/>
    <w:uiPriority w:val="22"/>
    <w:qFormat/>
    <w:rsid w:val="0085562D"/>
    <w:rPr>
      <w:rFonts w:ascii="Arial" w:hAnsi="Arial"/>
      <w:b/>
      <w:bCs/>
      <w:sz w:val="20"/>
    </w:rPr>
  </w:style>
  <w:style w:type="paragraph" w:styleId="Header">
    <w:name w:val="header"/>
    <w:basedOn w:val="Normal"/>
    <w:link w:val="HeaderChar"/>
    <w:unhideWhenUsed/>
    <w:rsid w:val="00E85A8A"/>
    <w:pPr>
      <w:tabs>
        <w:tab w:val="center" w:pos="4680"/>
        <w:tab w:val="right" w:pos="9360"/>
      </w:tabs>
    </w:pPr>
  </w:style>
  <w:style w:type="character" w:customStyle="1" w:styleId="HeaderChar">
    <w:name w:val="Header Char"/>
    <w:basedOn w:val="DefaultParagraphFont"/>
    <w:link w:val="Header"/>
    <w:uiPriority w:val="99"/>
    <w:rsid w:val="00E85A8A"/>
    <w:rPr>
      <w:rFonts w:ascii="Arial" w:eastAsia="Times New Roman" w:hAnsi="Arial"/>
      <w:sz w:val="20"/>
    </w:rPr>
  </w:style>
  <w:style w:type="paragraph" w:styleId="Footer">
    <w:name w:val="footer"/>
    <w:basedOn w:val="Normal"/>
    <w:link w:val="FooterChar"/>
    <w:uiPriority w:val="99"/>
    <w:unhideWhenUsed/>
    <w:rsid w:val="00E85A8A"/>
    <w:pPr>
      <w:tabs>
        <w:tab w:val="center" w:pos="4680"/>
        <w:tab w:val="right" w:pos="9360"/>
      </w:tabs>
    </w:pPr>
  </w:style>
  <w:style w:type="character" w:customStyle="1" w:styleId="FooterChar">
    <w:name w:val="Footer Char"/>
    <w:basedOn w:val="DefaultParagraphFont"/>
    <w:link w:val="Footer"/>
    <w:uiPriority w:val="99"/>
    <w:rsid w:val="00E85A8A"/>
    <w:rPr>
      <w:rFonts w:ascii="Arial" w:eastAsia="Times New Roman" w:hAnsi="Arial"/>
      <w:sz w:val="20"/>
    </w:rPr>
  </w:style>
  <w:style w:type="paragraph" w:styleId="BalloonText">
    <w:name w:val="Balloon Text"/>
    <w:basedOn w:val="Normal"/>
    <w:link w:val="BalloonTextChar"/>
    <w:uiPriority w:val="99"/>
    <w:semiHidden/>
    <w:unhideWhenUsed/>
    <w:rsid w:val="00E85A8A"/>
    <w:rPr>
      <w:rFonts w:ascii="Tahoma" w:hAnsi="Tahoma" w:cs="Tahoma"/>
      <w:sz w:val="16"/>
      <w:szCs w:val="16"/>
    </w:rPr>
  </w:style>
  <w:style w:type="character" w:customStyle="1" w:styleId="BalloonTextChar">
    <w:name w:val="Balloon Text Char"/>
    <w:basedOn w:val="DefaultParagraphFont"/>
    <w:link w:val="BalloonText"/>
    <w:uiPriority w:val="99"/>
    <w:semiHidden/>
    <w:rsid w:val="00E85A8A"/>
    <w:rPr>
      <w:rFonts w:ascii="Tahoma" w:eastAsia="Times New Roman" w:hAnsi="Tahoma" w:cs="Tahoma"/>
      <w:sz w:val="16"/>
      <w:szCs w:val="16"/>
    </w:rPr>
  </w:style>
  <w:style w:type="character" w:customStyle="1" w:styleId="Heading1Char">
    <w:name w:val="Heading 1 Char"/>
    <w:basedOn w:val="DefaultParagraphFont"/>
    <w:link w:val="Heading1"/>
    <w:rsid w:val="00E73571"/>
    <w:rPr>
      <w:rFonts w:ascii="Arial" w:eastAsia="Times New Roman" w:hAnsi="Arial"/>
      <w:b/>
      <w:bCs/>
      <w:iCs/>
      <w:color w:val="000000"/>
      <w:sz w:val="24"/>
      <w:szCs w:val="24"/>
    </w:rPr>
  </w:style>
  <w:style w:type="paragraph" w:styleId="ListParagraph">
    <w:name w:val="List Paragraph"/>
    <w:basedOn w:val="Normal"/>
    <w:uiPriority w:val="34"/>
    <w:qFormat/>
    <w:rsid w:val="00E73571"/>
    <w:pPr>
      <w:numPr>
        <w:numId w:val="1"/>
      </w:numPr>
      <w:ind w:left="1800"/>
    </w:pPr>
  </w:style>
  <w:style w:type="character" w:customStyle="1" w:styleId="rwrr">
    <w:name w:val="rwrr"/>
    <w:basedOn w:val="DefaultParagraphFont"/>
    <w:rsid w:val="00EC5D57"/>
    <w:rPr>
      <w:color w:val="408CD9"/>
      <w:u w:val="single"/>
      <w:shd w:val="clear" w:color="auto" w:fill="FFFFFF"/>
    </w:rPr>
  </w:style>
  <w:style w:type="paragraph" w:styleId="Revision">
    <w:name w:val="Revision"/>
    <w:hidden/>
    <w:uiPriority w:val="99"/>
    <w:semiHidden/>
    <w:rsid w:val="001721D3"/>
    <w:rPr>
      <w:rFonts w:ascii="Arial" w:eastAsia="Times New Roman"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62D"/>
    <w:rPr>
      <w:rFonts w:ascii="Arial" w:eastAsia="Times New Roman" w:hAnsi="Arial"/>
      <w:szCs w:val="24"/>
    </w:rPr>
  </w:style>
  <w:style w:type="paragraph" w:styleId="Heading1">
    <w:name w:val="heading 1"/>
    <w:basedOn w:val="Normal"/>
    <w:next w:val="Normal"/>
    <w:link w:val="Heading1Char"/>
    <w:qFormat/>
    <w:rsid w:val="00E73571"/>
    <w:pPr>
      <w:keepNext/>
      <w:jc w:val="center"/>
      <w:outlineLvl w:val="0"/>
    </w:pPr>
    <w:rPr>
      <w:b/>
      <w:bCs/>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lateFootnote">
    <w:name w:val="Template Footnote"/>
    <w:basedOn w:val="FootnoteText"/>
    <w:next w:val="Normal"/>
    <w:autoRedefine/>
    <w:qFormat/>
    <w:rsid w:val="00702DE8"/>
    <w:rPr>
      <w:sz w:val="24"/>
    </w:rPr>
  </w:style>
  <w:style w:type="paragraph" w:styleId="FootnoteText">
    <w:name w:val="footnote text"/>
    <w:basedOn w:val="Normal"/>
    <w:link w:val="FootnoteTextChar"/>
    <w:uiPriority w:val="99"/>
    <w:semiHidden/>
    <w:unhideWhenUsed/>
    <w:rsid w:val="00702DE8"/>
    <w:rPr>
      <w:szCs w:val="20"/>
    </w:rPr>
  </w:style>
  <w:style w:type="character" w:customStyle="1" w:styleId="FootnoteTextChar">
    <w:name w:val="Footnote Text Char"/>
    <w:basedOn w:val="DefaultParagraphFont"/>
    <w:link w:val="FootnoteText"/>
    <w:uiPriority w:val="99"/>
    <w:semiHidden/>
    <w:rsid w:val="00702DE8"/>
    <w:rPr>
      <w:sz w:val="20"/>
      <w:szCs w:val="20"/>
    </w:rPr>
  </w:style>
  <w:style w:type="table" w:styleId="TableGrid">
    <w:name w:val="Table Grid"/>
    <w:basedOn w:val="TableNormal"/>
    <w:uiPriority w:val="59"/>
    <w:rsid w:val="008556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5562D"/>
    <w:rPr>
      <w:rFonts w:ascii="Arial" w:hAnsi="Arial"/>
      <w:i/>
      <w:iCs/>
      <w:sz w:val="20"/>
    </w:rPr>
  </w:style>
  <w:style w:type="paragraph" w:styleId="BodyText">
    <w:name w:val="Body Text"/>
    <w:basedOn w:val="Normal"/>
    <w:link w:val="BodyTextChar"/>
    <w:semiHidden/>
    <w:rsid w:val="0085562D"/>
    <w:pPr>
      <w:autoSpaceDE w:val="0"/>
      <w:autoSpaceDN w:val="0"/>
      <w:adjustRightInd w:val="0"/>
    </w:pPr>
    <w:rPr>
      <w:sz w:val="22"/>
      <w:szCs w:val="20"/>
    </w:rPr>
  </w:style>
  <w:style w:type="character" w:customStyle="1" w:styleId="BodyTextChar">
    <w:name w:val="Body Text Char"/>
    <w:basedOn w:val="DefaultParagraphFont"/>
    <w:link w:val="BodyText"/>
    <w:semiHidden/>
    <w:rsid w:val="0085562D"/>
    <w:rPr>
      <w:rFonts w:ascii="Arial" w:eastAsia="Times New Roman" w:hAnsi="Arial"/>
      <w:sz w:val="22"/>
      <w:szCs w:val="20"/>
    </w:rPr>
  </w:style>
  <w:style w:type="character" w:styleId="Strong">
    <w:name w:val="Strong"/>
    <w:basedOn w:val="DefaultParagraphFont"/>
    <w:uiPriority w:val="22"/>
    <w:qFormat/>
    <w:rsid w:val="0085562D"/>
    <w:rPr>
      <w:rFonts w:ascii="Arial" w:hAnsi="Arial"/>
      <w:b/>
      <w:bCs/>
      <w:sz w:val="20"/>
    </w:rPr>
  </w:style>
  <w:style w:type="paragraph" w:styleId="Header">
    <w:name w:val="header"/>
    <w:basedOn w:val="Normal"/>
    <w:link w:val="HeaderChar"/>
    <w:unhideWhenUsed/>
    <w:rsid w:val="00E85A8A"/>
    <w:pPr>
      <w:tabs>
        <w:tab w:val="center" w:pos="4680"/>
        <w:tab w:val="right" w:pos="9360"/>
      </w:tabs>
    </w:pPr>
  </w:style>
  <w:style w:type="character" w:customStyle="1" w:styleId="HeaderChar">
    <w:name w:val="Header Char"/>
    <w:basedOn w:val="DefaultParagraphFont"/>
    <w:link w:val="Header"/>
    <w:uiPriority w:val="99"/>
    <w:rsid w:val="00E85A8A"/>
    <w:rPr>
      <w:rFonts w:ascii="Arial" w:eastAsia="Times New Roman" w:hAnsi="Arial"/>
      <w:sz w:val="20"/>
    </w:rPr>
  </w:style>
  <w:style w:type="paragraph" w:styleId="Footer">
    <w:name w:val="footer"/>
    <w:basedOn w:val="Normal"/>
    <w:link w:val="FooterChar"/>
    <w:uiPriority w:val="99"/>
    <w:unhideWhenUsed/>
    <w:rsid w:val="00E85A8A"/>
    <w:pPr>
      <w:tabs>
        <w:tab w:val="center" w:pos="4680"/>
        <w:tab w:val="right" w:pos="9360"/>
      </w:tabs>
    </w:pPr>
  </w:style>
  <w:style w:type="character" w:customStyle="1" w:styleId="FooterChar">
    <w:name w:val="Footer Char"/>
    <w:basedOn w:val="DefaultParagraphFont"/>
    <w:link w:val="Footer"/>
    <w:uiPriority w:val="99"/>
    <w:rsid w:val="00E85A8A"/>
    <w:rPr>
      <w:rFonts w:ascii="Arial" w:eastAsia="Times New Roman" w:hAnsi="Arial"/>
      <w:sz w:val="20"/>
    </w:rPr>
  </w:style>
  <w:style w:type="paragraph" w:styleId="BalloonText">
    <w:name w:val="Balloon Text"/>
    <w:basedOn w:val="Normal"/>
    <w:link w:val="BalloonTextChar"/>
    <w:uiPriority w:val="99"/>
    <w:semiHidden/>
    <w:unhideWhenUsed/>
    <w:rsid w:val="00E85A8A"/>
    <w:rPr>
      <w:rFonts w:ascii="Tahoma" w:hAnsi="Tahoma" w:cs="Tahoma"/>
      <w:sz w:val="16"/>
      <w:szCs w:val="16"/>
    </w:rPr>
  </w:style>
  <w:style w:type="character" w:customStyle="1" w:styleId="BalloonTextChar">
    <w:name w:val="Balloon Text Char"/>
    <w:basedOn w:val="DefaultParagraphFont"/>
    <w:link w:val="BalloonText"/>
    <w:uiPriority w:val="99"/>
    <w:semiHidden/>
    <w:rsid w:val="00E85A8A"/>
    <w:rPr>
      <w:rFonts w:ascii="Tahoma" w:eastAsia="Times New Roman" w:hAnsi="Tahoma" w:cs="Tahoma"/>
      <w:sz w:val="16"/>
      <w:szCs w:val="16"/>
    </w:rPr>
  </w:style>
  <w:style w:type="character" w:customStyle="1" w:styleId="Heading1Char">
    <w:name w:val="Heading 1 Char"/>
    <w:basedOn w:val="DefaultParagraphFont"/>
    <w:link w:val="Heading1"/>
    <w:rsid w:val="00E73571"/>
    <w:rPr>
      <w:rFonts w:ascii="Arial" w:eastAsia="Times New Roman" w:hAnsi="Arial"/>
      <w:b/>
      <w:bCs/>
      <w:iCs/>
      <w:color w:val="000000"/>
      <w:sz w:val="24"/>
      <w:szCs w:val="24"/>
    </w:rPr>
  </w:style>
  <w:style w:type="paragraph" w:styleId="ListParagraph">
    <w:name w:val="List Paragraph"/>
    <w:basedOn w:val="Normal"/>
    <w:uiPriority w:val="34"/>
    <w:qFormat/>
    <w:rsid w:val="00E73571"/>
    <w:pPr>
      <w:numPr>
        <w:numId w:val="1"/>
      </w:numPr>
      <w:ind w:left="1800"/>
    </w:pPr>
  </w:style>
  <w:style w:type="character" w:customStyle="1" w:styleId="rwrr">
    <w:name w:val="rwrr"/>
    <w:basedOn w:val="DefaultParagraphFont"/>
    <w:rsid w:val="00EC5D57"/>
    <w:rPr>
      <w:color w:val="408CD9"/>
      <w:u w:val="single"/>
      <w:shd w:val="clear" w:color="auto" w:fill="FFFFFF"/>
    </w:rPr>
  </w:style>
  <w:style w:type="paragraph" w:styleId="Revision">
    <w:name w:val="Revision"/>
    <w:hidden/>
    <w:uiPriority w:val="99"/>
    <w:semiHidden/>
    <w:rsid w:val="001721D3"/>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v\Local%20Settings\Temporary%20Internet%20Files\Content.Outlook\YODND3E0\Application%20for%20California%20Supreme%20Court%20Appointment-C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28516-88FD-471E-BA07-108D9974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 California Supreme Court Appointment-CW</Template>
  <TotalTime>1</TotalTime>
  <Pages>5</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dc:creator>
  <cp:lastModifiedBy>yeeg</cp:lastModifiedBy>
  <cp:revision>2</cp:revision>
  <cp:lastPrinted>2013-12-12T23:38:00Z</cp:lastPrinted>
  <dcterms:created xsi:type="dcterms:W3CDTF">2013-12-19T16:17:00Z</dcterms:created>
  <dcterms:modified xsi:type="dcterms:W3CDTF">2013-12-19T16:17:00Z</dcterms:modified>
</cp:coreProperties>
</file>